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94BE" w14:textId="1A0B020E"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0B5B06">
        <w:rPr>
          <w:rFonts w:ascii="Arial" w:hAnsi="Arial" w:cs="Arial"/>
          <w:b/>
          <w:sz w:val="24"/>
          <w:szCs w:val="24"/>
        </w:rPr>
        <w:t>for Preschools</w:t>
      </w:r>
      <w:r w:rsidR="00FB770F">
        <w:rPr>
          <w:rFonts w:ascii="Arial" w:hAnsi="Arial" w:cs="Arial"/>
          <w:b/>
          <w:sz w:val="24"/>
          <w:szCs w:val="24"/>
        </w:rPr>
        <w:t>/Early Intervention Centres</w:t>
      </w:r>
    </w:p>
    <w:p w14:paraId="7AC5F810" w14:textId="1F4CFA91" w:rsidR="002D5C19" w:rsidRDefault="002D5C19" w:rsidP="00950776">
      <w:pPr>
        <w:jc w:val="both"/>
        <w:rPr>
          <w:rFonts w:ascii="Arial" w:hAnsi="Arial" w:cs="Arial"/>
          <w:sz w:val="24"/>
          <w:szCs w:val="24"/>
        </w:rPr>
      </w:pPr>
      <w:r w:rsidRPr="0007136D">
        <w:rPr>
          <w:rFonts w:ascii="Arial" w:hAnsi="Arial" w:cs="Arial"/>
          <w:sz w:val="24"/>
          <w:szCs w:val="24"/>
        </w:rPr>
        <w:t xml:space="preserve">Owners or operators of </w:t>
      </w:r>
      <w:r w:rsidR="000B5B06">
        <w:rPr>
          <w:rFonts w:ascii="Arial" w:hAnsi="Arial" w:cs="Arial"/>
          <w:sz w:val="24"/>
          <w:szCs w:val="24"/>
        </w:rPr>
        <w:t>preschools</w:t>
      </w:r>
      <w:r w:rsidR="000134AC">
        <w:rPr>
          <w:rFonts w:ascii="Arial" w:hAnsi="Arial" w:cs="Arial"/>
          <w:sz w:val="24"/>
          <w:szCs w:val="24"/>
        </w:rPr>
        <w:t>/early intervention centres</w:t>
      </w:r>
      <w:r w:rsidR="000134AC">
        <w:rPr>
          <w:rStyle w:val="FootnoteReference"/>
          <w:rFonts w:ascii="Arial" w:hAnsi="Arial" w:cs="Arial"/>
          <w:sz w:val="24"/>
          <w:szCs w:val="24"/>
        </w:rPr>
        <w:footnoteReference w:id="1"/>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782114">
        <w:rPr>
          <w:rFonts w:ascii="Arial" w:hAnsi="Arial" w:cs="Arial"/>
          <w:sz w:val="24"/>
          <w:szCs w:val="24"/>
        </w:rPr>
        <w:t xml:space="preserve"> (ES)</w:t>
      </w:r>
      <w:r w:rsidRPr="0007136D">
        <w:rPr>
          <w:rFonts w:ascii="Arial" w:hAnsi="Arial" w:cs="Arial"/>
          <w:sz w:val="24"/>
          <w:szCs w:val="24"/>
        </w:rPr>
        <w:t xml:space="preserve"> Programme for their specified premises. </w:t>
      </w:r>
    </w:p>
    <w:p w14:paraId="17CA831D" w14:textId="7D46638D" w:rsidR="002D5C19" w:rsidRDefault="000B5B06" w:rsidP="00950776">
      <w:pPr>
        <w:jc w:val="both"/>
        <w:rPr>
          <w:rFonts w:ascii="Arial" w:hAnsi="Arial" w:cs="Arial"/>
          <w:sz w:val="24"/>
          <w:szCs w:val="24"/>
        </w:rPr>
      </w:pPr>
      <w:bookmarkStart w:id="1" w:name="_Hlk45540935"/>
      <w:r w:rsidRPr="0007136D">
        <w:rPr>
          <w:rFonts w:ascii="Arial" w:hAnsi="Arial" w:cs="Arial"/>
          <w:sz w:val="24"/>
          <w:szCs w:val="24"/>
        </w:rPr>
        <w:t>The details</w:t>
      </w:r>
      <w:r>
        <w:rPr>
          <w:rFonts w:ascii="Arial" w:hAnsi="Arial" w:cs="Arial"/>
          <w:sz w:val="24"/>
          <w:szCs w:val="24"/>
        </w:rPr>
        <w:t xml:space="preserve"> of the inventory of areas to be cleaned </w:t>
      </w:r>
      <w:r w:rsidR="00782114">
        <w:rPr>
          <w:rFonts w:ascii="Arial" w:hAnsi="Arial" w:cs="Arial"/>
          <w:sz w:val="24"/>
          <w:szCs w:val="24"/>
        </w:rPr>
        <w:t xml:space="preserve">and disinfected </w:t>
      </w:r>
      <w:r>
        <w:rPr>
          <w:rFonts w:ascii="Arial" w:hAnsi="Arial" w:cs="Arial"/>
          <w:sz w:val="24"/>
          <w:szCs w:val="24"/>
        </w:rPr>
        <w:t>and frequenc</w:t>
      </w:r>
      <w:r w:rsidR="00782114">
        <w:rPr>
          <w:rFonts w:ascii="Arial" w:hAnsi="Arial" w:cs="Arial"/>
          <w:sz w:val="24"/>
          <w:szCs w:val="24"/>
        </w:rPr>
        <w:t>ies</w:t>
      </w:r>
      <w:r>
        <w:rPr>
          <w:rFonts w:ascii="Arial" w:hAnsi="Arial" w:cs="Arial"/>
          <w:sz w:val="24"/>
          <w:szCs w:val="24"/>
        </w:rPr>
        <w:t xml:space="preserve"> of cleaning </w:t>
      </w:r>
      <w:r w:rsidR="00782114">
        <w:rPr>
          <w:rFonts w:ascii="Arial" w:hAnsi="Arial" w:cs="Arial"/>
          <w:sz w:val="24"/>
          <w:szCs w:val="24"/>
        </w:rPr>
        <w:t xml:space="preserve">and disinfection </w:t>
      </w:r>
      <w:r>
        <w:rPr>
          <w:rFonts w:ascii="Arial" w:hAnsi="Arial" w:cs="Arial"/>
          <w:sz w:val="24"/>
          <w:szCs w:val="24"/>
        </w:rPr>
        <w:t>below are to be followed accordingly. The list is non-exhaustive and you should include other areas in your premises</w:t>
      </w:r>
      <w:r w:rsidR="00782114">
        <w:rPr>
          <w:rStyle w:val="FootnoteReference"/>
          <w:rFonts w:ascii="Arial" w:hAnsi="Arial" w:cs="Arial"/>
          <w:sz w:val="24"/>
          <w:szCs w:val="24"/>
        </w:rPr>
        <w:footnoteReference w:id="2"/>
      </w:r>
      <w:r>
        <w:rPr>
          <w:rFonts w:ascii="Arial" w:hAnsi="Arial" w:cs="Arial"/>
          <w:sz w:val="24"/>
          <w:szCs w:val="24"/>
        </w:rPr>
        <w:t xml:space="preserve"> that require cleaning and disinfection</w:t>
      </w:r>
      <w:r w:rsidR="00782114">
        <w:rPr>
          <w:rFonts w:ascii="Arial" w:hAnsi="Arial" w:cs="Arial"/>
          <w:sz w:val="24"/>
          <w:szCs w:val="24"/>
        </w:rPr>
        <w:t>, if they are not reflected in the ES programme below</w:t>
      </w:r>
      <w:r>
        <w:rPr>
          <w:rFonts w:ascii="Arial" w:hAnsi="Arial" w:cs="Arial"/>
          <w:sz w:val="24"/>
          <w:szCs w:val="24"/>
        </w:rPr>
        <w:t xml:space="preserve">. You may </w:t>
      </w:r>
      <w:r w:rsidR="00782114">
        <w:rPr>
          <w:rFonts w:ascii="Arial" w:hAnsi="Arial" w:cs="Arial"/>
          <w:sz w:val="24"/>
          <w:szCs w:val="24"/>
        </w:rPr>
        <w:t xml:space="preserve">refer to </w:t>
      </w:r>
      <w:r>
        <w:rPr>
          <w:rFonts w:ascii="Arial" w:hAnsi="Arial" w:cs="Arial"/>
          <w:sz w:val="24"/>
          <w:szCs w:val="24"/>
        </w:rPr>
        <w:t xml:space="preserve">the </w:t>
      </w:r>
      <w:r w:rsidRPr="008F3EBB">
        <w:rPr>
          <w:rFonts w:ascii="Arial" w:hAnsi="Arial" w:cs="Arial"/>
          <w:sz w:val="24"/>
          <w:szCs w:val="24"/>
        </w:rPr>
        <w:t>Singapore Standards on Cleaning</w:t>
      </w:r>
      <w:r w:rsidR="00B716D6">
        <w:rPr>
          <w:rStyle w:val="FootnoteReference"/>
          <w:rFonts w:ascii="Arial" w:hAnsi="Arial" w:cs="Arial"/>
          <w:sz w:val="24"/>
          <w:szCs w:val="24"/>
        </w:rPr>
        <w:footnoteReference w:id="3"/>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frequency of cleaning and disinfection, owners or operators should refer to the risk factors listed in the Guidelines</w:t>
      </w:r>
      <w:bookmarkEnd w:id="1"/>
      <w:r w:rsidR="00B716D6">
        <w:rPr>
          <w:rStyle w:val="FootnoteReference"/>
          <w:rFonts w:ascii="Arial" w:hAnsi="Arial" w:cs="Arial"/>
          <w:sz w:val="24"/>
          <w:szCs w:val="24"/>
        </w:rPr>
        <w:footnoteReference w:id="4"/>
      </w:r>
      <w:r>
        <w:rPr>
          <w:rFonts w:ascii="Arial" w:hAnsi="Arial" w:cs="Arial"/>
          <w:sz w:val="24"/>
          <w:szCs w:val="24"/>
        </w:rPr>
        <w:t>.</w:t>
      </w:r>
    </w:p>
    <w:p w14:paraId="4F14A868" w14:textId="55D386BC" w:rsidR="002D5C19" w:rsidRDefault="002D5C19" w:rsidP="002D5C19">
      <w:pPr>
        <w:jc w:val="both"/>
        <w:rPr>
          <w:rFonts w:ascii="Arial" w:hAnsi="Arial" w:cs="Arial"/>
          <w:sz w:val="24"/>
          <w:szCs w:val="24"/>
        </w:rPr>
      </w:pPr>
      <w:r>
        <w:rPr>
          <w:rFonts w:ascii="Arial" w:hAnsi="Arial" w:cs="Arial"/>
          <w:sz w:val="24"/>
          <w:szCs w:val="24"/>
        </w:rPr>
        <w:t xml:space="preserve">Owners or operators of </w:t>
      </w:r>
      <w:r w:rsidR="000B5B06">
        <w:rPr>
          <w:rFonts w:ascii="Arial" w:hAnsi="Arial" w:cs="Arial"/>
          <w:sz w:val="24"/>
          <w:szCs w:val="24"/>
        </w:rPr>
        <w:t>preschools</w:t>
      </w:r>
      <w:r>
        <w:rPr>
          <w:rFonts w:ascii="Arial" w:hAnsi="Arial" w:cs="Arial"/>
          <w:sz w:val="24"/>
          <w:szCs w:val="24"/>
        </w:rPr>
        <w:t xml:space="preserve"> are required to </w:t>
      </w:r>
      <w:r w:rsidRPr="005B0D8F">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B82DA2">
        <w:rPr>
          <w:rFonts w:ascii="Arial" w:hAnsi="Arial" w:cs="Arial"/>
          <w:sz w:val="24"/>
          <w:szCs w:val="24"/>
        </w:rPr>
        <w:t xml:space="preserve">more frequently </w:t>
      </w:r>
      <w:r>
        <w:rPr>
          <w:rFonts w:ascii="Arial" w:hAnsi="Arial" w:cs="Arial"/>
          <w:sz w:val="24"/>
          <w:szCs w:val="24"/>
        </w:rPr>
        <w:t>as warranted, depending on the risk profile of the premises</w:t>
      </w:r>
      <w:r w:rsidR="00B82DA2">
        <w:rPr>
          <w:rFonts w:ascii="Arial" w:hAnsi="Arial" w:cs="Arial"/>
          <w:sz w:val="24"/>
          <w:szCs w:val="24"/>
        </w:rPr>
        <w:t>.</w:t>
      </w:r>
      <w:r w:rsidRPr="0007136D">
        <w:rPr>
          <w:rFonts w:ascii="Arial" w:hAnsi="Arial" w:cs="Arial"/>
          <w:sz w:val="24"/>
          <w:szCs w:val="24"/>
        </w:rPr>
        <w:t xml:space="preserve"> </w:t>
      </w:r>
      <w:r>
        <w:rPr>
          <w:rFonts w:ascii="Arial" w:hAnsi="Arial" w:cs="Arial"/>
          <w:sz w:val="24"/>
          <w:szCs w:val="24"/>
        </w:rPr>
        <w:t>Areas or fixtures that are hard to reach and are generally inaccessible may be cleaned once a year. Similar to routine operations, for areas with a higher risk profile, disinfection should be carried out together with cleaning.</w:t>
      </w:r>
    </w:p>
    <w:p w14:paraId="668D7273" w14:textId="7989C341" w:rsidR="000B5B06" w:rsidRPr="00E12102" w:rsidRDefault="000B5B06" w:rsidP="000B5B06">
      <w:pPr>
        <w:jc w:val="both"/>
        <w:rPr>
          <w:rFonts w:ascii="Arial" w:hAnsi="Arial" w:cs="Arial"/>
          <w:sz w:val="24"/>
          <w:szCs w:val="24"/>
        </w:rPr>
      </w:pPr>
      <w:bookmarkStart w:id="2" w:name="_Hlk43137316"/>
      <w:bookmarkStart w:id="3" w:name="_Hlk45540977"/>
      <w:r w:rsidRPr="00E12102">
        <w:rPr>
          <w:rFonts w:ascii="Arial" w:hAnsi="Arial" w:cs="Arial"/>
          <w:sz w:val="24"/>
          <w:szCs w:val="24"/>
        </w:rPr>
        <w:t xml:space="preserve">Through the implementation of the Environmental Sanitation Programme, operators should </w:t>
      </w:r>
      <w:r w:rsidR="00B24593">
        <w:rPr>
          <w:rFonts w:ascii="Arial" w:hAnsi="Arial" w:cs="Arial"/>
          <w:sz w:val="24"/>
          <w:szCs w:val="24"/>
        </w:rPr>
        <w:t>meet</w:t>
      </w:r>
      <w:r w:rsidR="00B24593" w:rsidRPr="00E12102">
        <w:rPr>
          <w:rFonts w:ascii="Arial" w:hAnsi="Arial" w:cs="Arial"/>
          <w:sz w:val="24"/>
          <w:szCs w:val="24"/>
        </w:rPr>
        <w:t xml:space="preserve"> </w:t>
      </w:r>
      <w:r w:rsidRPr="00E12102">
        <w:rPr>
          <w:rFonts w:ascii="Arial" w:hAnsi="Arial" w:cs="Arial"/>
          <w:sz w:val="24"/>
          <w:szCs w:val="24"/>
        </w:rPr>
        <w:t>the following outcomes:</w:t>
      </w:r>
    </w:p>
    <w:p w14:paraId="5B6C895B" w14:textId="77777777" w:rsidR="000B5B06" w:rsidRPr="00E12102" w:rsidRDefault="000B5B06" w:rsidP="000B5B06">
      <w:pPr>
        <w:pStyle w:val="ListParagraph"/>
        <w:numPr>
          <w:ilvl w:val="0"/>
          <w:numId w:val="3"/>
        </w:numPr>
        <w:jc w:val="both"/>
        <w:rPr>
          <w:rFonts w:ascii="Arial" w:hAnsi="Arial" w:cs="Arial"/>
          <w:sz w:val="24"/>
          <w:szCs w:val="24"/>
        </w:rPr>
      </w:pPr>
      <w:r w:rsidRPr="00E12102">
        <w:rPr>
          <w:rFonts w:ascii="Arial" w:hAnsi="Arial" w:cs="Arial"/>
          <w:sz w:val="24"/>
          <w:szCs w:val="24"/>
        </w:rPr>
        <w:t>Premises are clean and relatively free of visible litter, stain, environmental waste, spillage and soilage;</w:t>
      </w:r>
    </w:p>
    <w:p w14:paraId="6DDE5141" w14:textId="6F7320B4" w:rsidR="000B5B06" w:rsidRPr="00E12102" w:rsidRDefault="000B5B06" w:rsidP="000B5B06">
      <w:pPr>
        <w:pStyle w:val="ListParagraph"/>
        <w:numPr>
          <w:ilvl w:val="0"/>
          <w:numId w:val="3"/>
        </w:numPr>
        <w:jc w:val="both"/>
        <w:rPr>
          <w:rFonts w:ascii="Arial" w:hAnsi="Arial" w:cs="Arial"/>
          <w:sz w:val="24"/>
          <w:szCs w:val="24"/>
        </w:rPr>
      </w:pPr>
      <w:r w:rsidRPr="00E12102">
        <w:rPr>
          <w:rFonts w:ascii="Arial" w:hAnsi="Arial" w:cs="Arial"/>
          <w:sz w:val="24"/>
          <w:szCs w:val="24"/>
        </w:rPr>
        <w:t>Crocker</w:t>
      </w:r>
      <w:r w:rsidR="00F54B7D">
        <w:rPr>
          <w:rFonts w:ascii="Arial" w:hAnsi="Arial" w:cs="Arial"/>
          <w:sz w:val="24"/>
          <w:szCs w:val="24"/>
        </w:rPr>
        <w:t>y</w:t>
      </w:r>
      <w:r w:rsidRPr="00E12102">
        <w:rPr>
          <w:rFonts w:ascii="Arial" w:hAnsi="Arial" w:cs="Arial"/>
          <w:sz w:val="24"/>
          <w:szCs w:val="24"/>
        </w:rPr>
        <w:t xml:space="preserve"> and trays are promptly cleared from tables, </w:t>
      </w:r>
      <w:r w:rsidR="00CE47ED">
        <w:rPr>
          <w:rFonts w:ascii="Arial" w:hAnsi="Arial" w:cs="Arial"/>
          <w:sz w:val="24"/>
          <w:szCs w:val="24"/>
        </w:rPr>
        <w:t>tray return racks,</w:t>
      </w:r>
      <w:r w:rsidRPr="00E12102">
        <w:rPr>
          <w:rFonts w:ascii="Arial" w:hAnsi="Arial" w:cs="Arial"/>
          <w:sz w:val="24"/>
          <w:szCs w:val="24"/>
        </w:rPr>
        <w:t xml:space="preserve"> and floor (if any, are placed); and</w:t>
      </w:r>
    </w:p>
    <w:p w14:paraId="04E02BB8" w14:textId="77777777" w:rsidR="003C40C1" w:rsidRPr="00FE39B8" w:rsidRDefault="003C40C1" w:rsidP="003C40C1">
      <w:pPr>
        <w:pStyle w:val="ListParagraph"/>
        <w:numPr>
          <w:ilvl w:val="0"/>
          <w:numId w:val="3"/>
        </w:numPr>
        <w:jc w:val="both"/>
        <w:rPr>
          <w:rFonts w:ascii="Arial" w:hAnsi="Arial" w:cs="Arial"/>
          <w:sz w:val="24"/>
          <w:szCs w:val="24"/>
        </w:rPr>
      </w:pPr>
      <w:r w:rsidRPr="0002760E">
        <w:rPr>
          <w:rFonts w:ascii="Arial" w:hAnsi="Arial" w:cs="Arial"/>
          <w:sz w:val="24"/>
          <w:szCs w:val="24"/>
        </w:rPr>
        <w:t>No significant vector issues within the premises at any time.</w:t>
      </w:r>
    </w:p>
    <w:p w14:paraId="26F9E41F" w14:textId="2A774812" w:rsidR="000B5B06" w:rsidRDefault="00DB4F0B" w:rsidP="000B5B06">
      <w:pPr>
        <w:jc w:val="both"/>
        <w:rPr>
          <w:rFonts w:ascii="Arial" w:hAnsi="Arial" w:cs="Arial"/>
          <w:sz w:val="24"/>
          <w:szCs w:val="24"/>
        </w:rPr>
      </w:pPr>
      <w:bookmarkStart w:id="4" w:name="_Hlk44317018"/>
      <w:r>
        <w:rPr>
          <w:rFonts w:ascii="Arial" w:hAnsi="Arial" w:cs="Arial"/>
          <w:sz w:val="24"/>
          <w:szCs w:val="24"/>
        </w:rPr>
        <w:t>Owners or o</w:t>
      </w:r>
      <w:r w:rsidR="000B5B06" w:rsidRPr="00E12102">
        <w:rPr>
          <w:rFonts w:ascii="Arial" w:hAnsi="Arial" w:cs="Arial"/>
          <w:sz w:val="24"/>
          <w:szCs w:val="24"/>
        </w:rPr>
        <w:t>perators are to ensure that the desired outcomes as listed above are generally met over the course of daily operation and especially after each cleaning operation is completed. Please find below description</w:t>
      </w:r>
      <w:r w:rsidR="005B5E79">
        <w:rPr>
          <w:rFonts w:ascii="Arial" w:hAnsi="Arial" w:cs="Arial"/>
          <w:sz w:val="24"/>
          <w:szCs w:val="24"/>
        </w:rPr>
        <w:t>s</w:t>
      </w:r>
      <w:r w:rsidR="000B5B06" w:rsidRPr="00E12102">
        <w:rPr>
          <w:rFonts w:ascii="Arial" w:hAnsi="Arial" w:cs="Arial"/>
          <w:sz w:val="24"/>
          <w:szCs w:val="24"/>
        </w:rPr>
        <w:t xml:space="preserve"> of the indicators. These indicators are adapted from the Singapore Standards on Cleaning SS</w:t>
      </w:r>
      <w:r w:rsidR="00955D18">
        <w:rPr>
          <w:rFonts w:ascii="Arial" w:hAnsi="Arial" w:cs="Arial"/>
          <w:sz w:val="24"/>
          <w:szCs w:val="24"/>
        </w:rPr>
        <w:t xml:space="preserve"> </w:t>
      </w:r>
      <w:r w:rsidR="000B5B06" w:rsidRPr="00E12102">
        <w:rPr>
          <w:rFonts w:ascii="Arial" w:hAnsi="Arial" w:cs="Arial"/>
          <w:sz w:val="24"/>
          <w:szCs w:val="24"/>
        </w:rPr>
        <w:t>610:2016 - Guidelines for Cleaning Performance of Retail Food and Beverage (F&amp;B) Premises.</w:t>
      </w:r>
    </w:p>
    <w:tbl>
      <w:tblPr>
        <w:tblStyle w:val="TableGrid"/>
        <w:tblW w:w="0" w:type="auto"/>
        <w:tblLook w:val="04A0" w:firstRow="1" w:lastRow="0" w:firstColumn="1" w:lastColumn="0" w:noHBand="0" w:noVBand="1"/>
      </w:tblPr>
      <w:tblGrid>
        <w:gridCol w:w="2122"/>
        <w:gridCol w:w="6894"/>
      </w:tblGrid>
      <w:tr w:rsidR="000B5B06" w:rsidRPr="00D90CC6" w14:paraId="7A07C2F4" w14:textId="77777777" w:rsidTr="00950776">
        <w:trPr>
          <w:tblHeader/>
        </w:trPr>
        <w:tc>
          <w:tcPr>
            <w:tcW w:w="2122" w:type="dxa"/>
          </w:tcPr>
          <w:p w14:paraId="5BB14E87" w14:textId="77777777" w:rsidR="000B5B06" w:rsidRPr="00E12102" w:rsidRDefault="000B5B06" w:rsidP="00950776">
            <w:pPr>
              <w:jc w:val="both"/>
              <w:rPr>
                <w:rFonts w:ascii="Arial" w:hAnsi="Arial" w:cs="Arial"/>
                <w:b/>
                <w:sz w:val="24"/>
                <w:szCs w:val="24"/>
              </w:rPr>
            </w:pPr>
            <w:bookmarkStart w:id="5" w:name="_Hlk44662245"/>
            <w:bookmarkEnd w:id="2"/>
            <w:bookmarkEnd w:id="4"/>
            <w:r w:rsidRPr="00E12102">
              <w:rPr>
                <w:rFonts w:ascii="Arial" w:hAnsi="Arial" w:cs="Arial"/>
                <w:b/>
                <w:sz w:val="24"/>
                <w:szCs w:val="24"/>
              </w:rPr>
              <w:lastRenderedPageBreak/>
              <w:t>Indicator</w:t>
            </w:r>
          </w:p>
        </w:tc>
        <w:tc>
          <w:tcPr>
            <w:tcW w:w="6894" w:type="dxa"/>
          </w:tcPr>
          <w:p w14:paraId="3C1E8602" w14:textId="77777777" w:rsidR="000B5B06" w:rsidRPr="00E12102" w:rsidRDefault="000B5B06" w:rsidP="00950776">
            <w:pPr>
              <w:jc w:val="both"/>
              <w:rPr>
                <w:rFonts w:ascii="Arial" w:hAnsi="Arial" w:cs="Arial"/>
                <w:b/>
                <w:sz w:val="24"/>
                <w:szCs w:val="24"/>
              </w:rPr>
            </w:pPr>
            <w:r w:rsidRPr="00E12102">
              <w:rPr>
                <w:rFonts w:ascii="Arial" w:hAnsi="Arial" w:cs="Arial"/>
                <w:b/>
                <w:sz w:val="24"/>
                <w:szCs w:val="24"/>
              </w:rPr>
              <w:t>Description</w:t>
            </w:r>
          </w:p>
        </w:tc>
      </w:tr>
      <w:tr w:rsidR="000B5B06" w:rsidRPr="00D90CC6" w14:paraId="4EDDEAA7" w14:textId="77777777" w:rsidTr="00950776">
        <w:tc>
          <w:tcPr>
            <w:tcW w:w="2122" w:type="dxa"/>
          </w:tcPr>
          <w:p w14:paraId="16CF0EBE"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Litter/stain</w:t>
            </w:r>
          </w:p>
        </w:tc>
        <w:tc>
          <w:tcPr>
            <w:tcW w:w="6894" w:type="dxa"/>
          </w:tcPr>
          <w:p w14:paraId="20754B7E"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Object/item that is accidentally/deliberately left behind or dropped by human activities that affect the appearance of the area. Litter includes man-made materials such as soiled tissue paper, wrappers and food remnants; and stains due to spillages</w:t>
            </w:r>
          </w:p>
        </w:tc>
      </w:tr>
      <w:tr w:rsidR="000B5B06" w:rsidRPr="00D90CC6" w14:paraId="79360D79" w14:textId="77777777" w:rsidTr="00950776">
        <w:tc>
          <w:tcPr>
            <w:tcW w:w="2122" w:type="dxa"/>
          </w:tcPr>
          <w:p w14:paraId="327FE641"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Environmental waste</w:t>
            </w:r>
          </w:p>
        </w:tc>
        <w:tc>
          <w:tcPr>
            <w:tcW w:w="6894" w:type="dxa"/>
          </w:tcPr>
          <w:p w14:paraId="6FB1206E" w14:textId="3D14A910" w:rsidR="000B5B06" w:rsidRPr="00E12102" w:rsidRDefault="000B5B06" w:rsidP="00950776">
            <w:pPr>
              <w:jc w:val="both"/>
              <w:rPr>
                <w:rFonts w:ascii="Arial" w:hAnsi="Arial" w:cs="Arial"/>
                <w:sz w:val="24"/>
                <w:szCs w:val="24"/>
              </w:rPr>
            </w:pPr>
            <w:r w:rsidRPr="00E12102">
              <w:rPr>
                <w:rFonts w:ascii="Arial" w:hAnsi="Arial" w:cs="Arial"/>
                <w:sz w:val="24"/>
                <w:szCs w:val="24"/>
              </w:rPr>
              <w:t>Environmental wastes include</w:t>
            </w:r>
            <w:r w:rsidR="000A7D2B">
              <w:rPr>
                <w:rFonts w:ascii="Arial" w:hAnsi="Arial" w:cs="Arial"/>
                <w:sz w:val="24"/>
                <w:szCs w:val="24"/>
              </w:rPr>
              <w:t>, but are not limited to</w:t>
            </w:r>
            <w:r w:rsidRPr="00E12102">
              <w:rPr>
                <w:rFonts w:ascii="Arial" w:hAnsi="Arial" w:cs="Arial"/>
                <w:sz w:val="24"/>
                <w:szCs w:val="24"/>
              </w:rPr>
              <w:t xml:space="preserve"> dust, mud, soil, stones, fallen foliage, droppings of rodents, cockroaches, birds and stray animal</w:t>
            </w:r>
            <w:r w:rsidR="00A21CA1">
              <w:rPr>
                <w:rFonts w:ascii="Arial" w:hAnsi="Arial" w:cs="Arial"/>
                <w:sz w:val="24"/>
                <w:szCs w:val="24"/>
              </w:rPr>
              <w:t>s</w:t>
            </w:r>
          </w:p>
        </w:tc>
      </w:tr>
      <w:tr w:rsidR="000B5B06" w:rsidRPr="00D90CC6" w14:paraId="10B67A71" w14:textId="77777777" w:rsidTr="00950776">
        <w:tc>
          <w:tcPr>
            <w:tcW w:w="2122" w:type="dxa"/>
          </w:tcPr>
          <w:p w14:paraId="29AFE25B"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Soilage (applicable only to toilet area)</w:t>
            </w:r>
          </w:p>
        </w:tc>
        <w:tc>
          <w:tcPr>
            <w:tcW w:w="6894" w:type="dxa"/>
          </w:tcPr>
          <w:p w14:paraId="5B8B793A"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Object/item that is left behind or dropped by human activities that affect the appearance of the area. Soilage include</w:t>
            </w:r>
            <w:r w:rsidR="000A7D2B">
              <w:rPr>
                <w:rFonts w:ascii="Arial" w:hAnsi="Arial" w:cs="Arial"/>
                <w:sz w:val="24"/>
                <w:szCs w:val="24"/>
              </w:rPr>
              <w:t>, but are not limited to</w:t>
            </w:r>
            <w:r w:rsidRPr="00E12102">
              <w:rPr>
                <w:rFonts w:ascii="Arial" w:hAnsi="Arial" w:cs="Arial"/>
                <w:sz w:val="24"/>
                <w:szCs w:val="24"/>
              </w:rPr>
              <w:t xml:space="preserve"> stains, bodily fluids, excretion, water/smear stains, finger marks, loose debris, and left behind food and beverage</w:t>
            </w:r>
          </w:p>
        </w:tc>
      </w:tr>
      <w:tr w:rsidR="000B5B06" w14:paraId="25F3E45A" w14:textId="77777777" w:rsidTr="00950776">
        <w:tc>
          <w:tcPr>
            <w:tcW w:w="2122" w:type="dxa"/>
          </w:tcPr>
          <w:p w14:paraId="438408C2"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Uncleared crockery</w:t>
            </w:r>
          </w:p>
        </w:tc>
        <w:tc>
          <w:tcPr>
            <w:tcW w:w="6894" w:type="dxa"/>
          </w:tcPr>
          <w:p w14:paraId="3B50CDCC" w14:textId="77777777" w:rsidR="000B5B06" w:rsidRDefault="000B5B06" w:rsidP="00950776">
            <w:pPr>
              <w:jc w:val="both"/>
              <w:rPr>
                <w:rFonts w:ascii="Arial" w:hAnsi="Arial" w:cs="Arial"/>
                <w:sz w:val="24"/>
                <w:szCs w:val="24"/>
              </w:rPr>
            </w:pPr>
            <w:r w:rsidRPr="00E12102">
              <w:rPr>
                <w:rFonts w:ascii="Arial" w:hAnsi="Arial" w:cs="Arial"/>
                <w:sz w:val="24"/>
                <w:szCs w:val="24"/>
              </w:rPr>
              <w:t>Non-disposable soiled crockery and tray</w:t>
            </w:r>
            <w:r w:rsidR="000A7D2B">
              <w:rPr>
                <w:rFonts w:ascii="Arial" w:hAnsi="Arial" w:cs="Arial"/>
                <w:sz w:val="24"/>
                <w:szCs w:val="24"/>
              </w:rPr>
              <w:t>s</w:t>
            </w:r>
            <w:r w:rsidRPr="00E12102">
              <w:rPr>
                <w:rFonts w:ascii="Arial" w:hAnsi="Arial" w:cs="Arial"/>
                <w:sz w:val="24"/>
                <w:szCs w:val="24"/>
              </w:rPr>
              <w:t xml:space="preserve"> that is to be returned to stalls/ sent to centralised area for washing or disposable ones to be disposed of properly</w:t>
            </w:r>
          </w:p>
        </w:tc>
      </w:tr>
      <w:bookmarkEnd w:id="3"/>
      <w:bookmarkEnd w:id="5"/>
    </w:tbl>
    <w:p w14:paraId="344D3AA7" w14:textId="77777777" w:rsidR="00C32B94" w:rsidRDefault="00C32B94" w:rsidP="007211E6">
      <w:pPr>
        <w:spacing w:after="0"/>
        <w:jc w:val="both"/>
        <w:rPr>
          <w:rFonts w:ascii="Arial" w:hAnsi="Arial" w:cs="Arial"/>
          <w:sz w:val="24"/>
          <w:szCs w:val="24"/>
        </w:rPr>
      </w:pPr>
    </w:p>
    <w:p w14:paraId="5074678A" w14:textId="77777777" w:rsidR="004D2831" w:rsidRDefault="004D2831" w:rsidP="004D2831">
      <w:pPr>
        <w:rPr>
          <w:rFonts w:ascii="Arial" w:hAnsi="Arial" w:cs="Arial"/>
          <w:sz w:val="24"/>
          <w:szCs w:val="24"/>
        </w:rPr>
      </w:pPr>
      <w:r>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4D2831" w14:paraId="4842D2BD" w14:textId="77777777" w:rsidTr="004D2831">
        <w:trPr>
          <w:trHeight w:val="183"/>
        </w:trPr>
        <w:tc>
          <w:tcPr>
            <w:tcW w:w="1276" w:type="dxa"/>
            <w:tcBorders>
              <w:top w:val="single" w:sz="4" w:space="0" w:color="auto"/>
              <w:left w:val="single" w:sz="4" w:space="0" w:color="auto"/>
              <w:bottom w:val="single" w:sz="4" w:space="0" w:color="auto"/>
              <w:right w:val="single" w:sz="4" w:space="0" w:color="auto"/>
            </w:tcBorders>
            <w:hideMark/>
          </w:tcPr>
          <w:p w14:paraId="1CB50ABA" w14:textId="77777777" w:rsidR="004D2831" w:rsidRDefault="004D2831">
            <w:pPr>
              <w:rPr>
                <w:rFonts w:ascii="Arial" w:hAnsi="Arial" w:cs="Arial"/>
                <w:b/>
                <w:bCs/>
                <w:sz w:val="24"/>
                <w:szCs w:val="24"/>
              </w:rPr>
            </w:pPr>
            <w:r>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68694321" w14:textId="77777777" w:rsidR="004D2831" w:rsidRDefault="004D2831">
            <w:pPr>
              <w:rPr>
                <w:rFonts w:ascii="Arial" w:hAnsi="Arial" w:cs="Arial"/>
                <w:b/>
                <w:bCs/>
                <w:sz w:val="24"/>
                <w:szCs w:val="24"/>
              </w:rPr>
            </w:pPr>
            <w:r>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294146B8" w14:textId="77777777" w:rsidR="004D2831" w:rsidRDefault="004D2831">
            <w:pPr>
              <w:rPr>
                <w:rFonts w:ascii="Arial" w:hAnsi="Arial" w:cs="Arial"/>
                <w:b/>
                <w:bCs/>
                <w:sz w:val="24"/>
                <w:szCs w:val="24"/>
              </w:rPr>
            </w:pPr>
            <w:r>
              <w:rPr>
                <w:rFonts w:ascii="Arial" w:hAnsi="Arial" w:cs="Arial"/>
                <w:b/>
                <w:bCs/>
                <w:sz w:val="24"/>
                <w:szCs w:val="24"/>
              </w:rPr>
              <w:t>Cleaning and Disinfection Required</w:t>
            </w:r>
          </w:p>
        </w:tc>
      </w:tr>
      <w:tr w:rsidR="004D2831" w14:paraId="5BAC1374" w14:textId="77777777" w:rsidTr="004D2831">
        <w:trPr>
          <w:trHeight w:val="172"/>
        </w:trPr>
        <w:tc>
          <w:tcPr>
            <w:tcW w:w="1276" w:type="dxa"/>
            <w:tcBorders>
              <w:top w:val="single" w:sz="4" w:space="0" w:color="auto"/>
              <w:left w:val="single" w:sz="4" w:space="0" w:color="auto"/>
              <w:bottom w:val="single" w:sz="4" w:space="0" w:color="auto"/>
              <w:right w:val="single" w:sz="4" w:space="0" w:color="auto"/>
            </w:tcBorders>
            <w:hideMark/>
          </w:tcPr>
          <w:p w14:paraId="469B8AF4" w14:textId="77777777" w:rsidR="004D2831" w:rsidRDefault="004D2831">
            <w:pPr>
              <w:rPr>
                <w:rFonts w:ascii="Arial" w:hAnsi="Arial" w:cs="Arial"/>
                <w:sz w:val="24"/>
                <w:szCs w:val="24"/>
              </w:rPr>
            </w:pPr>
            <w:r>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582E9ADD"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low risk profile if there is </w:t>
            </w:r>
            <w:r>
              <w:rPr>
                <w:rFonts w:ascii="Arial" w:hAnsi="Arial" w:cs="Arial"/>
                <w:b/>
                <w:bCs/>
                <w:sz w:val="24"/>
                <w:szCs w:val="24"/>
              </w:rPr>
              <w:t>minimal</w:t>
            </w:r>
            <w:r>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0EF80387"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Areas and/or items with low risk profiles may require less frequent and/or less intensive cleaning and disinfection operations to achieve the aforementioned outcomes.</w:t>
            </w:r>
          </w:p>
        </w:tc>
      </w:tr>
      <w:tr w:rsidR="004D2831" w14:paraId="69FCADC8" w14:textId="77777777" w:rsidTr="004D2831">
        <w:trPr>
          <w:trHeight w:val="183"/>
        </w:trPr>
        <w:tc>
          <w:tcPr>
            <w:tcW w:w="1276" w:type="dxa"/>
            <w:tcBorders>
              <w:top w:val="single" w:sz="4" w:space="0" w:color="auto"/>
              <w:left w:val="single" w:sz="4" w:space="0" w:color="auto"/>
              <w:bottom w:val="single" w:sz="4" w:space="0" w:color="auto"/>
              <w:right w:val="single" w:sz="4" w:space="0" w:color="auto"/>
            </w:tcBorders>
            <w:hideMark/>
          </w:tcPr>
          <w:p w14:paraId="737338EE" w14:textId="77777777" w:rsidR="004D2831" w:rsidRDefault="004D2831">
            <w:pPr>
              <w:rPr>
                <w:rFonts w:ascii="Arial" w:hAnsi="Arial" w:cs="Arial"/>
                <w:sz w:val="24"/>
                <w:szCs w:val="24"/>
              </w:rPr>
            </w:pPr>
            <w:r>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265C02F7" w14:textId="29D3D995"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medium risk profile if there is </w:t>
            </w:r>
            <w:r>
              <w:rPr>
                <w:rFonts w:ascii="Arial" w:hAnsi="Arial" w:cs="Arial"/>
                <w:b/>
                <w:bCs/>
                <w:sz w:val="24"/>
                <w:szCs w:val="24"/>
              </w:rPr>
              <w:t>moderate</w:t>
            </w:r>
            <w:r>
              <w:rPr>
                <w:rFonts w:ascii="Arial" w:hAnsi="Arial" w:cs="Arial"/>
                <w:sz w:val="24"/>
                <w:szCs w:val="24"/>
              </w:rPr>
              <w:t xml:space="preserve"> physical/human contact, presence of bodily fluids and</w:t>
            </w:r>
            <w:r w:rsidR="00F67790">
              <w:rPr>
                <w:rFonts w:ascii="Arial" w:hAnsi="Arial" w:cs="Arial"/>
                <w:sz w:val="24"/>
                <w:szCs w:val="24"/>
              </w:rPr>
              <w:t>/or</w:t>
            </w:r>
            <w:r>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32EA84FD"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Areas and/or items with medium risk profiles may require regular cleaning and disinfection operations to achieve the aforementioned outcomes.</w:t>
            </w:r>
          </w:p>
        </w:tc>
      </w:tr>
      <w:tr w:rsidR="004D2831" w14:paraId="3C04AE5F" w14:textId="77777777" w:rsidTr="004D2831">
        <w:trPr>
          <w:trHeight w:val="172"/>
        </w:trPr>
        <w:tc>
          <w:tcPr>
            <w:tcW w:w="1276" w:type="dxa"/>
            <w:tcBorders>
              <w:top w:val="single" w:sz="4" w:space="0" w:color="auto"/>
              <w:left w:val="single" w:sz="4" w:space="0" w:color="auto"/>
              <w:bottom w:val="single" w:sz="4" w:space="0" w:color="auto"/>
              <w:right w:val="single" w:sz="4" w:space="0" w:color="auto"/>
            </w:tcBorders>
            <w:hideMark/>
          </w:tcPr>
          <w:p w14:paraId="1DA3C3A0" w14:textId="77777777" w:rsidR="004D2831" w:rsidRDefault="004D2831">
            <w:pPr>
              <w:rPr>
                <w:rFonts w:ascii="Arial" w:hAnsi="Arial" w:cs="Arial"/>
                <w:sz w:val="24"/>
                <w:szCs w:val="24"/>
              </w:rPr>
            </w:pPr>
            <w:r>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2E948F2B" w14:textId="6B2A145B"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high-risk profile if there is </w:t>
            </w:r>
            <w:r>
              <w:rPr>
                <w:rFonts w:ascii="Arial" w:hAnsi="Arial" w:cs="Arial"/>
                <w:b/>
                <w:bCs/>
                <w:sz w:val="24"/>
                <w:szCs w:val="24"/>
              </w:rPr>
              <w:t>heavy</w:t>
            </w:r>
            <w:r>
              <w:rPr>
                <w:rFonts w:ascii="Arial" w:hAnsi="Arial" w:cs="Arial"/>
                <w:sz w:val="24"/>
                <w:szCs w:val="24"/>
              </w:rPr>
              <w:t xml:space="preserve"> physical/human contact, presence of bodily fluids and</w:t>
            </w:r>
            <w:r w:rsidR="00F67790">
              <w:rPr>
                <w:rFonts w:ascii="Arial" w:hAnsi="Arial" w:cs="Arial"/>
                <w:sz w:val="24"/>
                <w:szCs w:val="24"/>
              </w:rPr>
              <w:t>/or</w:t>
            </w:r>
            <w:r>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14452763"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Areas and/or items with high risk profiles may require more frequent and/or intensive cleaning and disinfection operations to achieve the aforementioned outcomes.</w:t>
            </w:r>
          </w:p>
        </w:tc>
      </w:tr>
    </w:tbl>
    <w:p w14:paraId="0E925700" w14:textId="77777777" w:rsidR="00C32B94" w:rsidRDefault="00C32B94" w:rsidP="002D5C19">
      <w:pPr>
        <w:jc w:val="both"/>
        <w:rPr>
          <w:rFonts w:ascii="Arial" w:hAnsi="Arial" w:cs="Arial"/>
          <w:sz w:val="24"/>
          <w:szCs w:val="24"/>
        </w:rPr>
      </w:pPr>
    </w:p>
    <w:tbl>
      <w:tblPr>
        <w:tblStyle w:val="TableGrid"/>
        <w:tblW w:w="0" w:type="auto"/>
        <w:tblLayout w:type="fixed"/>
        <w:tblLook w:val="04A0" w:firstRow="1" w:lastRow="0" w:firstColumn="1" w:lastColumn="0" w:noHBand="0" w:noVBand="1"/>
      </w:tblPr>
      <w:tblGrid>
        <w:gridCol w:w="4220"/>
        <w:gridCol w:w="4786"/>
      </w:tblGrid>
      <w:tr w:rsidR="00A627E4" w:rsidRPr="0007136D" w14:paraId="4B8C22E7" w14:textId="77777777" w:rsidTr="00235E12">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5FC52573" w14:textId="1E8EB607" w:rsidR="00A627E4" w:rsidRPr="0007136D" w:rsidRDefault="00A627E4" w:rsidP="00950776">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r w:rsidR="00854070">
              <w:rPr>
                <w:rFonts w:ascii="Arial" w:hAnsi="Arial" w:cs="Arial"/>
                <w:sz w:val="24"/>
                <w:szCs w:val="24"/>
              </w:rPr>
              <w:t xml:space="preserve">e.g. </w:t>
            </w:r>
            <w:r w:rsidR="00892B52">
              <w:rPr>
                <w:rFonts w:ascii="Arial" w:hAnsi="Arial" w:cs="Arial"/>
                <w:sz w:val="24"/>
                <w:szCs w:val="24"/>
              </w:rPr>
              <w:t>ABC</w:t>
            </w:r>
            <w:r w:rsidRPr="0007136D">
              <w:rPr>
                <w:rFonts w:ascii="Arial" w:hAnsi="Arial" w:cs="Arial"/>
                <w:i/>
                <w:sz w:val="24"/>
                <w:szCs w:val="24"/>
              </w:rPr>
              <w:t xml:space="preserve"> </w:t>
            </w:r>
            <w:r w:rsidR="00EF36DA">
              <w:rPr>
                <w:rFonts w:ascii="Arial" w:hAnsi="Arial" w:cs="Arial"/>
                <w:i/>
                <w:sz w:val="24"/>
                <w:szCs w:val="24"/>
              </w:rPr>
              <w:t>Preschool or Childcare Centre</w:t>
            </w:r>
            <w:r>
              <w:rPr>
                <w:rFonts w:ascii="Arial" w:hAnsi="Arial" w:cs="Arial"/>
                <w:i/>
                <w:sz w:val="24"/>
                <w:szCs w:val="24"/>
              </w:rPr>
              <w:t xml:space="preserve"> </w:t>
            </w:r>
          </w:p>
          <w:p w14:paraId="293AA963" w14:textId="77777777" w:rsidR="00A627E4" w:rsidRDefault="00A627E4" w:rsidP="00950776">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r w:rsidR="00EF36DA">
              <w:rPr>
                <w:rFonts w:ascii="Arial" w:hAnsi="Arial" w:cs="Arial"/>
                <w:i/>
                <w:sz w:val="24"/>
                <w:szCs w:val="24"/>
              </w:rPr>
              <w:t xml:space="preserve">XXXX </w:t>
            </w:r>
            <w:r w:rsidR="00892B52">
              <w:rPr>
                <w:rFonts w:ascii="Arial" w:hAnsi="Arial" w:cs="Arial"/>
                <w:i/>
                <w:sz w:val="24"/>
                <w:szCs w:val="24"/>
              </w:rPr>
              <w:t xml:space="preserve">e.g. </w:t>
            </w:r>
            <w:r w:rsidR="00EF36DA">
              <w:rPr>
                <w:rFonts w:ascii="Arial" w:hAnsi="Arial" w:cs="Arial"/>
                <w:i/>
                <w:sz w:val="24"/>
                <w:szCs w:val="24"/>
              </w:rPr>
              <w:t>Principal</w:t>
            </w:r>
          </w:p>
          <w:p w14:paraId="4A80F110" w14:textId="77777777" w:rsidR="00A627E4" w:rsidRDefault="00A627E4" w:rsidP="00A627E4">
            <w:pPr>
              <w:rPr>
                <w:rFonts w:ascii="Arial" w:hAnsi="Arial" w:cs="Arial"/>
                <w:i/>
                <w:sz w:val="24"/>
                <w:szCs w:val="24"/>
              </w:rPr>
            </w:pPr>
            <w:r>
              <w:rPr>
                <w:rFonts w:ascii="Arial" w:hAnsi="Arial" w:cs="Arial"/>
                <w:b/>
                <w:sz w:val="24"/>
                <w:szCs w:val="24"/>
              </w:rPr>
              <w:t xml:space="preserve">Name of </w:t>
            </w:r>
            <w:r w:rsidR="00BF7B91">
              <w:rPr>
                <w:rFonts w:ascii="Arial" w:hAnsi="Arial" w:cs="Arial"/>
                <w:b/>
                <w:sz w:val="24"/>
                <w:szCs w:val="24"/>
              </w:rPr>
              <w:t>Environmental Control Coordinator</w:t>
            </w:r>
            <w:r w:rsidRPr="0007136D">
              <w:rPr>
                <w:rFonts w:ascii="Arial" w:hAnsi="Arial" w:cs="Arial"/>
                <w:i/>
                <w:sz w:val="24"/>
                <w:szCs w:val="24"/>
              </w:rPr>
              <w:t xml:space="preserve">: </w:t>
            </w:r>
            <w:r w:rsidR="00EF36DA">
              <w:rPr>
                <w:rFonts w:ascii="Arial" w:hAnsi="Arial" w:cs="Arial"/>
                <w:i/>
                <w:sz w:val="24"/>
                <w:szCs w:val="24"/>
              </w:rPr>
              <w:t xml:space="preserve">XXXX </w:t>
            </w:r>
            <w:r w:rsidR="00892B52">
              <w:rPr>
                <w:rFonts w:ascii="Arial" w:hAnsi="Arial" w:cs="Arial"/>
                <w:i/>
                <w:sz w:val="24"/>
                <w:szCs w:val="24"/>
              </w:rPr>
              <w:t xml:space="preserve">e.g. </w:t>
            </w:r>
            <w:r w:rsidR="00EF36DA">
              <w:rPr>
                <w:rFonts w:ascii="Arial" w:hAnsi="Arial" w:cs="Arial"/>
                <w:i/>
                <w:sz w:val="24"/>
                <w:szCs w:val="24"/>
              </w:rPr>
              <w:t>General Manager</w:t>
            </w:r>
            <w:r w:rsidR="00892B52">
              <w:rPr>
                <w:rFonts w:ascii="Arial" w:hAnsi="Arial" w:cs="Arial"/>
                <w:i/>
                <w:sz w:val="24"/>
                <w:szCs w:val="24"/>
              </w:rPr>
              <w:t>/</w:t>
            </w:r>
            <w:r w:rsidR="00EF36DA">
              <w:rPr>
                <w:rFonts w:ascii="Arial" w:hAnsi="Arial" w:cs="Arial"/>
                <w:i/>
                <w:sz w:val="24"/>
                <w:szCs w:val="24"/>
              </w:rPr>
              <w:t>Centre Lea</w:t>
            </w:r>
            <w:r w:rsidR="00892B52">
              <w:rPr>
                <w:rFonts w:ascii="Arial" w:hAnsi="Arial" w:cs="Arial"/>
                <w:i/>
                <w:sz w:val="24"/>
                <w:szCs w:val="24"/>
              </w:rPr>
              <w:t>d/Facilities Manager</w:t>
            </w:r>
          </w:p>
          <w:p w14:paraId="4FACD232" w14:textId="25EC4F93" w:rsidR="00A627E4" w:rsidRPr="0007136D" w:rsidRDefault="00A627E4" w:rsidP="00950776">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854070" w:rsidRPr="007211E6">
              <w:rPr>
                <w:rFonts w:ascii="Arial" w:hAnsi="Arial" w:cs="Arial"/>
                <w:bCs/>
                <w:i/>
                <w:sz w:val="24"/>
                <w:szCs w:val="24"/>
              </w:rPr>
              <w:t>DD/MM/YYYY (e.g. 0</w:t>
            </w:r>
            <w:r w:rsidRPr="00B82DA2">
              <w:rPr>
                <w:rFonts w:ascii="Arial" w:hAnsi="Arial" w:cs="Arial"/>
                <w:bCs/>
                <w:i/>
                <w:sz w:val="24"/>
                <w:szCs w:val="24"/>
              </w:rPr>
              <w:t>1</w:t>
            </w:r>
            <w:r w:rsidR="00854070" w:rsidRPr="00B82DA2">
              <w:rPr>
                <w:rFonts w:ascii="Arial" w:hAnsi="Arial" w:cs="Arial"/>
                <w:bCs/>
                <w:i/>
                <w:sz w:val="24"/>
                <w:szCs w:val="24"/>
              </w:rPr>
              <w:t>/02/2022)</w:t>
            </w:r>
          </w:p>
          <w:p w14:paraId="3408AAC5" w14:textId="77777777" w:rsidR="00A627E4" w:rsidRPr="0007136D" w:rsidRDefault="00A627E4" w:rsidP="00950776">
            <w:pPr>
              <w:rPr>
                <w:rFonts w:ascii="Arial" w:hAnsi="Arial" w:cs="Arial"/>
                <w:sz w:val="24"/>
                <w:szCs w:val="24"/>
              </w:rPr>
            </w:pPr>
          </w:p>
        </w:tc>
      </w:tr>
      <w:tr w:rsidR="00A627E4" w:rsidRPr="0007136D" w14:paraId="2D9CD558" w14:textId="77777777" w:rsidTr="00235E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5A23E1DE" w14:textId="77777777" w:rsidR="00A627E4" w:rsidRPr="0007136D" w:rsidRDefault="00A627E4" w:rsidP="00950776">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A627E4" w:rsidRPr="0007136D" w14:paraId="54BD3FFC" w14:textId="77777777" w:rsidTr="00235E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74B166AF" w14:textId="77777777" w:rsidR="00A627E4" w:rsidRPr="0007136D" w:rsidRDefault="00A627E4" w:rsidP="00950776">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Pte. Ltd.</w:t>
            </w:r>
            <w:r w:rsidR="004C51C6">
              <w:rPr>
                <w:rFonts w:ascii="Arial" w:hAnsi="Arial" w:cs="Arial"/>
                <w:i/>
                <w:sz w:val="24"/>
                <w:szCs w:val="24"/>
              </w:rPr>
              <w:t xml:space="preserve"> Or ‘Not Applicable. In-source full time cleaner’ </w:t>
            </w:r>
          </w:p>
        </w:tc>
      </w:tr>
      <w:tr w:rsidR="00A627E4" w:rsidRPr="0007136D" w14:paraId="723DEF70" w14:textId="77777777" w:rsidTr="00235E12">
        <w:trPr>
          <w:trHeight w:val="567"/>
        </w:trPr>
        <w:tc>
          <w:tcPr>
            <w:tcW w:w="4220" w:type="dxa"/>
            <w:tcBorders>
              <w:top w:val="single" w:sz="24" w:space="0" w:color="auto"/>
              <w:left w:val="single" w:sz="8" w:space="0" w:color="auto"/>
            </w:tcBorders>
            <w:shd w:val="clear" w:color="auto" w:fill="FFFF99"/>
            <w:vAlign w:val="center"/>
          </w:tcPr>
          <w:p w14:paraId="7B4C7C7D" w14:textId="77777777" w:rsidR="00A627E4" w:rsidRPr="0007136D" w:rsidRDefault="00A627E4" w:rsidP="00950776">
            <w:pPr>
              <w:rPr>
                <w:rFonts w:ascii="Arial" w:hAnsi="Arial" w:cs="Arial"/>
                <w:b/>
                <w:sz w:val="24"/>
                <w:szCs w:val="24"/>
              </w:rPr>
            </w:pPr>
            <w:r w:rsidRPr="0007136D">
              <w:rPr>
                <w:rFonts w:ascii="Arial" w:hAnsi="Arial" w:cs="Arial"/>
                <w:b/>
                <w:sz w:val="24"/>
                <w:szCs w:val="24"/>
              </w:rPr>
              <w:t>Inventory of areas within premises</w:t>
            </w:r>
          </w:p>
        </w:tc>
        <w:tc>
          <w:tcPr>
            <w:tcW w:w="4786" w:type="dxa"/>
            <w:tcBorders>
              <w:top w:val="single" w:sz="24" w:space="0" w:color="auto"/>
              <w:right w:val="single" w:sz="8" w:space="0" w:color="auto"/>
            </w:tcBorders>
            <w:shd w:val="clear" w:color="auto" w:fill="FFFF99"/>
            <w:vAlign w:val="center"/>
          </w:tcPr>
          <w:p w14:paraId="4050AE5D" w14:textId="77777777" w:rsidR="00A627E4" w:rsidRPr="0007136D" w:rsidRDefault="00A627E4" w:rsidP="00950776">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p>
        </w:tc>
      </w:tr>
    </w:tbl>
    <w:p w14:paraId="01DA13B0" w14:textId="77777777" w:rsidR="00EC0D31" w:rsidRPr="004008E1" w:rsidRDefault="00EC0D31" w:rsidP="004008E1">
      <w:pPr>
        <w:spacing w:after="0"/>
        <w:rPr>
          <w:sz w:val="2"/>
          <w:szCs w:val="2"/>
        </w:rPr>
      </w:pPr>
    </w:p>
    <w:tbl>
      <w:tblPr>
        <w:tblStyle w:val="TableGrid"/>
        <w:tblW w:w="0" w:type="auto"/>
        <w:tblInd w:w="5" w:type="dxa"/>
        <w:tblLayout w:type="fixed"/>
        <w:tblLook w:val="04A0" w:firstRow="1" w:lastRow="0" w:firstColumn="1" w:lastColumn="0" w:noHBand="0" w:noVBand="1"/>
      </w:tblPr>
      <w:tblGrid>
        <w:gridCol w:w="1982"/>
        <w:gridCol w:w="2238"/>
        <w:gridCol w:w="2520"/>
        <w:gridCol w:w="2266"/>
      </w:tblGrid>
      <w:tr w:rsidR="00A627E4" w:rsidRPr="0057249D" w14:paraId="778B48BE" w14:textId="77777777" w:rsidTr="004008E1">
        <w:trPr>
          <w:tblHeader/>
        </w:trPr>
        <w:tc>
          <w:tcPr>
            <w:tcW w:w="1982" w:type="dxa"/>
            <w:shd w:val="clear" w:color="auto" w:fill="F2F2F2" w:themeFill="background1" w:themeFillShade="F2"/>
          </w:tcPr>
          <w:p w14:paraId="4D178ABB" w14:textId="77777777" w:rsidR="00A627E4" w:rsidRPr="006107AB" w:rsidRDefault="00A627E4" w:rsidP="00950776">
            <w:pPr>
              <w:rPr>
                <w:rFonts w:ascii="Arial" w:hAnsi="Arial" w:cs="Arial"/>
                <w:b/>
                <w:sz w:val="24"/>
                <w:szCs w:val="24"/>
              </w:rPr>
            </w:pPr>
            <w:r>
              <w:rPr>
                <w:rFonts w:ascii="Arial" w:hAnsi="Arial" w:cs="Arial"/>
                <w:b/>
                <w:sz w:val="24"/>
                <w:szCs w:val="24"/>
              </w:rPr>
              <w:t>Public Facing Areas</w:t>
            </w:r>
          </w:p>
        </w:tc>
        <w:tc>
          <w:tcPr>
            <w:tcW w:w="2238" w:type="dxa"/>
            <w:shd w:val="clear" w:color="auto" w:fill="F2F2F2" w:themeFill="background1" w:themeFillShade="F2"/>
          </w:tcPr>
          <w:p w14:paraId="1B320945" w14:textId="77777777" w:rsidR="00A627E4" w:rsidRPr="000F553E" w:rsidRDefault="00A627E4" w:rsidP="00950776">
            <w:pPr>
              <w:rPr>
                <w:rFonts w:ascii="Arial" w:hAnsi="Arial" w:cs="Arial"/>
                <w:b/>
                <w:sz w:val="24"/>
                <w:szCs w:val="24"/>
              </w:rPr>
            </w:pPr>
            <w:r w:rsidRPr="000F553E">
              <w:rPr>
                <w:rFonts w:ascii="Arial" w:hAnsi="Arial" w:cs="Arial"/>
                <w:b/>
                <w:sz w:val="24"/>
                <w:szCs w:val="24"/>
              </w:rPr>
              <w:t>Surface/ fixture</w:t>
            </w:r>
          </w:p>
        </w:tc>
        <w:tc>
          <w:tcPr>
            <w:tcW w:w="2520" w:type="dxa"/>
            <w:shd w:val="clear" w:color="auto" w:fill="F2F2F2" w:themeFill="background1" w:themeFillShade="F2"/>
          </w:tcPr>
          <w:p w14:paraId="699A4DAB" w14:textId="77777777" w:rsidR="00A627E4" w:rsidRPr="000F553E" w:rsidRDefault="00A627E4" w:rsidP="00950776">
            <w:pPr>
              <w:rPr>
                <w:rFonts w:ascii="Arial" w:hAnsi="Arial" w:cs="Arial"/>
                <w:b/>
                <w:sz w:val="24"/>
                <w:szCs w:val="24"/>
              </w:rPr>
            </w:pPr>
            <w:r w:rsidRPr="000F553E">
              <w:rPr>
                <w:rFonts w:ascii="Arial" w:hAnsi="Arial" w:cs="Arial"/>
                <w:b/>
                <w:sz w:val="24"/>
                <w:szCs w:val="24"/>
              </w:rPr>
              <w:t>Routine</w:t>
            </w:r>
          </w:p>
        </w:tc>
        <w:tc>
          <w:tcPr>
            <w:tcW w:w="2266" w:type="dxa"/>
            <w:shd w:val="clear" w:color="auto" w:fill="F2F2F2" w:themeFill="background1" w:themeFillShade="F2"/>
          </w:tcPr>
          <w:p w14:paraId="5FA27C66" w14:textId="77777777" w:rsidR="00A627E4" w:rsidRPr="000F553E" w:rsidRDefault="00A627E4" w:rsidP="00950776">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BF7B91" w:rsidRPr="0007136D" w14:paraId="2D157944" w14:textId="77777777" w:rsidTr="004008E1">
        <w:tc>
          <w:tcPr>
            <w:tcW w:w="1982" w:type="dxa"/>
            <w:vMerge w:val="restart"/>
            <w:tcBorders>
              <w:top w:val="single" w:sz="4" w:space="0" w:color="auto"/>
              <w:left w:val="single" w:sz="8" w:space="0" w:color="auto"/>
            </w:tcBorders>
            <w:vAlign w:val="center"/>
          </w:tcPr>
          <w:p w14:paraId="35728C3F" w14:textId="77777777" w:rsidR="00BF7B91" w:rsidRPr="00177323" w:rsidRDefault="00BF7B91" w:rsidP="00BF7B91">
            <w:pPr>
              <w:rPr>
                <w:rFonts w:ascii="Arial" w:hAnsi="Arial" w:cs="Arial"/>
                <w:i/>
                <w:sz w:val="24"/>
                <w:szCs w:val="24"/>
              </w:rPr>
            </w:pPr>
            <w:r w:rsidRPr="00177323">
              <w:rPr>
                <w:rFonts w:ascii="Arial" w:hAnsi="Arial" w:cs="Arial"/>
                <w:i/>
                <w:sz w:val="24"/>
                <w:szCs w:val="24"/>
              </w:rPr>
              <w:t>School Entrance/ Health check area/corridors</w:t>
            </w:r>
          </w:p>
        </w:tc>
        <w:tc>
          <w:tcPr>
            <w:tcW w:w="2238" w:type="dxa"/>
            <w:vAlign w:val="center"/>
          </w:tcPr>
          <w:p w14:paraId="067B2408"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Floor </w:t>
            </w:r>
          </w:p>
        </w:tc>
        <w:tc>
          <w:tcPr>
            <w:tcW w:w="2520" w:type="dxa"/>
            <w:shd w:val="clear" w:color="auto" w:fill="DEEAF6" w:themeFill="accent5" w:themeFillTint="33"/>
          </w:tcPr>
          <w:p w14:paraId="3D2203E6" w14:textId="12E1D379" w:rsidR="00BF7B91" w:rsidRPr="00177323" w:rsidRDefault="00886CA5" w:rsidP="00BF7B91">
            <w:pPr>
              <w:rPr>
                <w:rFonts w:ascii="Arial" w:hAnsi="Arial" w:cs="Arial"/>
                <w:i/>
                <w:sz w:val="24"/>
                <w:szCs w:val="24"/>
              </w:rPr>
            </w:pPr>
            <w:r w:rsidRPr="00177323">
              <w:rPr>
                <w:rFonts w:ascii="Arial" w:hAnsi="Arial" w:cs="Arial"/>
                <w:i/>
                <w:sz w:val="24"/>
                <w:szCs w:val="24"/>
              </w:rPr>
              <w:t xml:space="preserve">Mop </w:t>
            </w:r>
            <w:r w:rsidR="00BF7B91" w:rsidRPr="00177323">
              <w:rPr>
                <w:rFonts w:ascii="Arial" w:hAnsi="Arial" w:cs="Arial"/>
                <w:i/>
                <w:sz w:val="24"/>
                <w:szCs w:val="24"/>
              </w:rPr>
              <w:t>once daily</w:t>
            </w:r>
            <w:r w:rsidR="006F6B11" w:rsidRPr="00177323">
              <w:rPr>
                <w:rFonts w:ascii="Arial" w:hAnsi="Arial" w:cs="Arial"/>
                <w:i/>
                <w:sz w:val="24"/>
                <w:szCs w:val="24"/>
              </w:rPr>
              <w:t>, including disinfection</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CFC62D9" w14:textId="7C7A8EDD" w:rsidR="00347C83" w:rsidRPr="00177323" w:rsidRDefault="00347C83" w:rsidP="00347C83">
            <w:pPr>
              <w:pStyle w:val="Default"/>
              <w:rPr>
                <w:i/>
              </w:rPr>
            </w:pPr>
            <w:r w:rsidRPr="00177323">
              <w:rPr>
                <w:i/>
              </w:rPr>
              <w:t>Thorough cleaning and disinfection once every 6 months</w:t>
            </w:r>
            <w:r w:rsidR="00BA66FC">
              <w:rPr>
                <w:i/>
              </w:rPr>
              <w:t>.</w:t>
            </w:r>
            <w:r w:rsidRPr="00177323">
              <w:rPr>
                <w:i/>
              </w:rPr>
              <w:t xml:space="preserve"> </w:t>
            </w:r>
          </w:p>
          <w:p w14:paraId="596905EF" w14:textId="77777777" w:rsidR="00BF7B91" w:rsidRPr="00177323" w:rsidRDefault="00BF7B91" w:rsidP="00BF7B91">
            <w:pPr>
              <w:rPr>
                <w:rFonts w:ascii="Arial" w:hAnsi="Arial" w:cs="Arial"/>
                <w:i/>
                <w:sz w:val="24"/>
                <w:szCs w:val="24"/>
              </w:rPr>
            </w:pPr>
          </w:p>
        </w:tc>
      </w:tr>
      <w:tr w:rsidR="00BF7B91" w:rsidRPr="0007136D" w14:paraId="03884F45" w14:textId="77777777" w:rsidTr="004008E1">
        <w:tc>
          <w:tcPr>
            <w:tcW w:w="1982" w:type="dxa"/>
            <w:vMerge/>
            <w:tcBorders>
              <w:left w:val="single" w:sz="8" w:space="0" w:color="auto"/>
            </w:tcBorders>
            <w:vAlign w:val="center"/>
          </w:tcPr>
          <w:p w14:paraId="2BD9FE92" w14:textId="77777777" w:rsidR="00BF7B91" w:rsidRPr="00177323" w:rsidRDefault="00BF7B91" w:rsidP="00BF7B91">
            <w:pPr>
              <w:rPr>
                <w:rFonts w:ascii="Arial" w:hAnsi="Arial" w:cs="Arial"/>
                <w:i/>
                <w:sz w:val="24"/>
                <w:szCs w:val="24"/>
              </w:rPr>
            </w:pPr>
          </w:p>
        </w:tc>
        <w:tc>
          <w:tcPr>
            <w:tcW w:w="2238" w:type="dxa"/>
            <w:vAlign w:val="center"/>
          </w:tcPr>
          <w:p w14:paraId="6507EAD9"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7BC96F6E" w14:textId="5B3F5A04" w:rsidR="00BF7B91" w:rsidRPr="00177323" w:rsidRDefault="00BF7B91" w:rsidP="00BF7B91">
            <w:pPr>
              <w:rPr>
                <w:rFonts w:ascii="Arial" w:hAnsi="Arial" w:cs="Arial"/>
                <w:i/>
                <w:color w:val="000000" w:themeColor="text1"/>
                <w:sz w:val="24"/>
                <w:szCs w:val="24"/>
              </w:rPr>
            </w:pPr>
            <w:r w:rsidRPr="00177323">
              <w:rPr>
                <w:rFonts w:ascii="Arial" w:hAnsi="Arial" w:cs="Arial"/>
                <w:i/>
                <w:color w:val="000000" w:themeColor="text1"/>
                <w:sz w:val="24"/>
                <w:szCs w:val="24"/>
              </w:rPr>
              <w:t>For areas accessible by children –</w:t>
            </w:r>
            <w:r w:rsidR="009B6264">
              <w:rPr>
                <w:rFonts w:ascii="Arial" w:hAnsi="Arial" w:cs="Arial"/>
                <w:i/>
                <w:color w:val="000000" w:themeColor="text1"/>
                <w:sz w:val="24"/>
                <w:szCs w:val="24"/>
              </w:rPr>
              <w:t>clean</w:t>
            </w:r>
            <w:r w:rsidR="00C32B94">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w:t>
            </w:r>
            <w:r w:rsidR="00BB7A73" w:rsidRPr="00177323">
              <w:rPr>
                <w:rFonts w:ascii="Arial" w:hAnsi="Arial" w:cs="Arial"/>
                <w:i/>
                <w:color w:val="000000" w:themeColor="text1"/>
                <w:sz w:val="24"/>
                <w:szCs w:val="24"/>
              </w:rPr>
              <w:t xml:space="preserve">. Spot cleaning </w:t>
            </w:r>
            <w:r w:rsidRPr="00177323">
              <w:rPr>
                <w:rFonts w:ascii="Arial" w:hAnsi="Arial" w:cs="Arial"/>
                <w:i/>
                <w:color w:val="000000" w:themeColor="text1"/>
                <w:sz w:val="24"/>
                <w:szCs w:val="24"/>
              </w:rPr>
              <w:t>when soiled.</w:t>
            </w:r>
          </w:p>
          <w:p w14:paraId="79C4BEAD" w14:textId="77777777" w:rsidR="00BF7B91" w:rsidRPr="00177323" w:rsidRDefault="00BF7B91" w:rsidP="00BF7B91">
            <w:pPr>
              <w:rPr>
                <w:rFonts w:ascii="Arial" w:hAnsi="Arial" w:cs="Arial"/>
                <w:i/>
                <w:color w:val="7030A0"/>
                <w:sz w:val="24"/>
                <w:szCs w:val="24"/>
              </w:rPr>
            </w:pPr>
          </w:p>
          <w:p w14:paraId="0BD3EC76" w14:textId="77777777" w:rsidR="00BF7B91" w:rsidRPr="00177323" w:rsidRDefault="00BF7B91" w:rsidP="00BF7B91">
            <w:pPr>
              <w:rPr>
                <w:rFonts w:ascii="Arial" w:hAnsi="Arial" w:cs="Arial"/>
                <w:i/>
                <w:color w:val="000000" w:themeColor="text1"/>
                <w:sz w:val="24"/>
                <w:szCs w:val="24"/>
              </w:rPr>
            </w:pPr>
          </w:p>
          <w:p w14:paraId="5C2316D9"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9307493" w14:textId="77777777" w:rsidR="00745E41" w:rsidRPr="00177323" w:rsidRDefault="00745E41" w:rsidP="00233CDF">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p>
          <w:p w14:paraId="62F4FAE6" w14:textId="04C7A030" w:rsidR="00745E41" w:rsidRPr="00177323"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6B4A3F0A" w14:textId="77777777" w:rsidR="00745E41" w:rsidRPr="00177323" w:rsidRDefault="00745E41" w:rsidP="00233CDF">
            <w:pPr>
              <w:rPr>
                <w:rFonts w:ascii="Arial" w:hAnsi="Arial" w:cs="Arial"/>
                <w:i/>
                <w:color w:val="000000" w:themeColor="text1"/>
                <w:sz w:val="24"/>
                <w:szCs w:val="24"/>
              </w:rPr>
            </w:pPr>
          </w:p>
          <w:p w14:paraId="1A615BA5" w14:textId="77777777" w:rsidR="00233CDF" w:rsidRPr="00177323" w:rsidRDefault="00233CDF" w:rsidP="00233CDF">
            <w:pPr>
              <w:rPr>
                <w:rFonts w:ascii="Arial" w:hAnsi="Arial" w:cs="Arial"/>
                <w:i/>
                <w:color w:val="000000" w:themeColor="text1"/>
                <w:sz w:val="24"/>
                <w:szCs w:val="24"/>
              </w:rPr>
            </w:pPr>
            <w:r w:rsidRPr="00177323">
              <w:rPr>
                <w:rFonts w:ascii="Arial" w:hAnsi="Arial" w:cs="Arial"/>
                <w:i/>
                <w:color w:val="000000" w:themeColor="text1"/>
                <w:sz w:val="24"/>
                <w:szCs w:val="24"/>
              </w:rPr>
              <w:t>For non-accessible areas, to clean once every 6 months or when soiled.</w:t>
            </w:r>
          </w:p>
          <w:p w14:paraId="240589E8" w14:textId="77777777" w:rsidR="00BF7B91" w:rsidRPr="00177323" w:rsidRDefault="00BF7B91" w:rsidP="00BF7B91">
            <w:pPr>
              <w:rPr>
                <w:rFonts w:ascii="Arial" w:hAnsi="Arial" w:cs="Arial"/>
                <w:i/>
                <w:sz w:val="24"/>
                <w:szCs w:val="24"/>
              </w:rPr>
            </w:pPr>
          </w:p>
        </w:tc>
      </w:tr>
      <w:tr w:rsidR="00BF7B91" w:rsidRPr="0007136D" w14:paraId="0DFCDF54" w14:textId="77777777" w:rsidTr="004008E1">
        <w:tc>
          <w:tcPr>
            <w:tcW w:w="1982" w:type="dxa"/>
            <w:vMerge/>
            <w:tcBorders>
              <w:left w:val="single" w:sz="8" w:space="0" w:color="auto"/>
            </w:tcBorders>
            <w:vAlign w:val="center"/>
          </w:tcPr>
          <w:p w14:paraId="1F55B035" w14:textId="77777777" w:rsidR="00BF7B91" w:rsidRPr="00177323" w:rsidRDefault="00BF7B91" w:rsidP="00BF7B91">
            <w:pPr>
              <w:rPr>
                <w:rFonts w:ascii="Arial" w:hAnsi="Arial" w:cs="Arial"/>
                <w:i/>
                <w:sz w:val="24"/>
                <w:szCs w:val="24"/>
              </w:rPr>
            </w:pPr>
          </w:p>
        </w:tc>
        <w:tc>
          <w:tcPr>
            <w:tcW w:w="2238" w:type="dxa"/>
            <w:vAlign w:val="center"/>
          </w:tcPr>
          <w:p w14:paraId="3555A630" w14:textId="77777777" w:rsidR="00BF7B91" w:rsidRPr="00177323" w:rsidRDefault="00BF7B91" w:rsidP="00BF7B91">
            <w:pPr>
              <w:rPr>
                <w:rFonts w:ascii="Arial" w:hAnsi="Arial" w:cs="Arial"/>
                <w:i/>
                <w:sz w:val="24"/>
                <w:szCs w:val="24"/>
              </w:rPr>
            </w:pPr>
            <w:r w:rsidRPr="00177323">
              <w:rPr>
                <w:rFonts w:ascii="Arial" w:hAnsi="Arial" w:cs="Arial"/>
                <w:i/>
                <w:sz w:val="24"/>
                <w:szCs w:val="24"/>
              </w:rPr>
              <w:t>Door, including door handle and doorbell</w:t>
            </w:r>
          </w:p>
        </w:tc>
        <w:tc>
          <w:tcPr>
            <w:tcW w:w="2520" w:type="dxa"/>
            <w:shd w:val="clear" w:color="auto" w:fill="DEEAF6" w:themeFill="accent5" w:themeFillTint="33"/>
          </w:tcPr>
          <w:p w14:paraId="31D55D79" w14:textId="7958F420" w:rsidR="00233CDF" w:rsidRPr="00177323" w:rsidRDefault="009B6264" w:rsidP="00D703E6">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t</w:t>
            </w:r>
            <w:r w:rsidR="00233CDF" w:rsidRPr="00177323">
              <w:rPr>
                <w:rFonts w:ascii="Arial" w:hAnsi="Arial" w:cs="Arial"/>
                <w:i/>
                <w:sz w:val="24"/>
                <w:szCs w:val="24"/>
              </w:rPr>
              <w:t>wice daily, including disinfection subject to usage</w:t>
            </w:r>
            <w:r w:rsidR="00BA66FC">
              <w:rPr>
                <w:rFonts w:ascii="Arial" w:hAnsi="Arial" w:cs="Arial"/>
                <w:i/>
                <w:sz w:val="24"/>
                <w:szCs w:val="24"/>
              </w:rPr>
              <w:t>.</w:t>
            </w:r>
          </w:p>
          <w:p w14:paraId="616FC339" w14:textId="77777777" w:rsidR="00BF7B91" w:rsidRPr="00177323" w:rsidRDefault="00BF7B91" w:rsidP="00D703E6">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1F4DFD58" w14:textId="75B58BFF"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61325961" w14:textId="77777777" w:rsidTr="004008E1">
        <w:tc>
          <w:tcPr>
            <w:tcW w:w="1982" w:type="dxa"/>
            <w:vMerge/>
            <w:tcBorders>
              <w:left w:val="single" w:sz="8" w:space="0" w:color="auto"/>
            </w:tcBorders>
            <w:vAlign w:val="center"/>
          </w:tcPr>
          <w:p w14:paraId="3910627F" w14:textId="77777777" w:rsidR="00BF7B91" w:rsidRPr="00177323" w:rsidRDefault="00BF7B91" w:rsidP="00BF7B91">
            <w:pPr>
              <w:rPr>
                <w:rFonts w:ascii="Arial" w:hAnsi="Arial" w:cs="Arial"/>
                <w:i/>
                <w:sz w:val="24"/>
                <w:szCs w:val="24"/>
              </w:rPr>
            </w:pPr>
          </w:p>
        </w:tc>
        <w:tc>
          <w:tcPr>
            <w:tcW w:w="2238" w:type="dxa"/>
            <w:vAlign w:val="center"/>
          </w:tcPr>
          <w:p w14:paraId="449F78D4" w14:textId="77777777" w:rsidR="00BF7B91" w:rsidRPr="00177323" w:rsidRDefault="00BF7B91" w:rsidP="00BF7B91">
            <w:pPr>
              <w:rPr>
                <w:rFonts w:ascii="Arial" w:hAnsi="Arial" w:cs="Arial"/>
                <w:i/>
                <w:sz w:val="24"/>
                <w:szCs w:val="24"/>
              </w:rPr>
            </w:pPr>
            <w:r w:rsidRPr="00177323">
              <w:rPr>
                <w:rFonts w:ascii="Arial" w:hAnsi="Arial" w:cs="Arial"/>
                <w:i/>
                <w:sz w:val="24"/>
                <w:szCs w:val="24"/>
              </w:rPr>
              <w:t>Touch-screen panel to sign in and sign out children</w:t>
            </w:r>
          </w:p>
        </w:tc>
        <w:tc>
          <w:tcPr>
            <w:tcW w:w="2520" w:type="dxa"/>
            <w:shd w:val="clear" w:color="auto" w:fill="DEEAF6" w:themeFill="accent5" w:themeFillTint="33"/>
          </w:tcPr>
          <w:p w14:paraId="3F8D16C1" w14:textId="50C8AE6C" w:rsidR="00BF7B91" w:rsidRPr="00177323" w:rsidRDefault="009B6264" w:rsidP="00D703E6">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t</w:t>
            </w:r>
            <w:r w:rsidR="00233CDF" w:rsidRPr="00177323">
              <w:rPr>
                <w:rFonts w:ascii="Arial" w:hAnsi="Arial" w:cs="Arial"/>
                <w:i/>
                <w:sz w:val="24"/>
                <w:szCs w:val="24"/>
              </w:rPr>
              <w:t>wice daily, including disinfection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746C64E" w14:textId="3DD83795"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C75D53B" w14:textId="77777777" w:rsidTr="004008E1">
        <w:tc>
          <w:tcPr>
            <w:tcW w:w="1982" w:type="dxa"/>
            <w:vMerge/>
            <w:tcBorders>
              <w:left w:val="single" w:sz="8" w:space="0" w:color="auto"/>
            </w:tcBorders>
            <w:vAlign w:val="center"/>
          </w:tcPr>
          <w:p w14:paraId="639BBD2C" w14:textId="77777777" w:rsidR="00BF7B91" w:rsidRPr="00177323" w:rsidRDefault="00BF7B91" w:rsidP="00BF7B91">
            <w:pPr>
              <w:rPr>
                <w:rFonts w:ascii="Arial" w:hAnsi="Arial" w:cs="Arial"/>
                <w:i/>
                <w:sz w:val="24"/>
                <w:szCs w:val="24"/>
              </w:rPr>
            </w:pPr>
          </w:p>
        </w:tc>
        <w:tc>
          <w:tcPr>
            <w:tcW w:w="2238" w:type="dxa"/>
          </w:tcPr>
          <w:p w14:paraId="68B52024" w14:textId="77777777" w:rsidR="00BF7B91" w:rsidRPr="00177323" w:rsidRDefault="00BF7B91" w:rsidP="00BF7B91">
            <w:pPr>
              <w:rPr>
                <w:rFonts w:ascii="Arial" w:hAnsi="Arial" w:cs="Arial"/>
                <w:i/>
                <w:sz w:val="24"/>
                <w:szCs w:val="24"/>
              </w:rPr>
            </w:pPr>
            <w:r w:rsidRPr="00177323">
              <w:rPr>
                <w:rFonts w:ascii="Arial" w:hAnsi="Arial" w:cs="Arial"/>
                <w:i/>
                <w:sz w:val="24"/>
                <w:szCs w:val="24"/>
              </w:rPr>
              <w:t>Furniture (tables and chairs for the purpose of health check)</w:t>
            </w:r>
          </w:p>
        </w:tc>
        <w:tc>
          <w:tcPr>
            <w:tcW w:w="2520" w:type="dxa"/>
            <w:shd w:val="clear" w:color="auto" w:fill="DEEAF6" w:themeFill="accent5" w:themeFillTint="33"/>
          </w:tcPr>
          <w:p w14:paraId="079EF925" w14:textId="150BD8DE" w:rsidR="00BF7B91" w:rsidRPr="00177323" w:rsidRDefault="009B6264" w:rsidP="00BF7B91">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o</w:t>
            </w:r>
            <w:r w:rsidR="00BF7B91" w:rsidRPr="00177323">
              <w:rPr>
                <w:rFonts w:ascii="Arial" w:hAnsi="Arial" w:cs="Arial"/>
                <w:i/>
                <w:sz w:val="24"/>
                <w:szCs w:val="24"/>
              </w:rPr>
              <w:t xml:space="preserve">nce daily </w:t>
            </w:r>
            <w:r w:rsidR="00D703E6" w:rsidRPr="00177323">
              <w:rPr>
                <w:rFonts w:ascii="Arial" w:hAnsi="Arial" w:cs="Arial"/>
                <w:i/>
                <w:sz w:val="24"/>
                <w:szCs w:val="24"/>
              </w:rPr>
              <w:t>including disinfection</w:t>
            </w:r>
            <w:r w:rsidR="00BF7B91" w:rsidRPr="00177323">
              <w:rPr>
                <w:rFonts w:ascii="Arial" w:hAnsi="Arial" w:cs="Arial"/>
                <w:i/>
                <w:sz w:val="24"/>
                <w:szCs w:val="24"/>
              </w:rPr>
              <w:t xml:space="preserve">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48BED81E" w14:textId="2AD91A82"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3FC03F8" w14:textId="77777777" w:rsidTr="004008E1">
        <w:tc>
          <w:tcPr>
            <w:tcW w:w="1982" w:type="dxa"/>
            <w:vMerge/>
            <w:tcBorders>
              <w:left w:val="single" w:sz="8" w:space="0" w:color="auto"/>
            </w:tcBorders>
            <w:vAlign w:val="center"/>
          </w:tcPr>
          <w:p w14:paraId="2F822C93" w14:textId="77777777" w:rsidR="00BF7B91" w:rsidRPr="00177323" w:rsidRDefault="00BF7B91" w:rsidP="00BF7B91">
            <w:pPr>
              <w:rPr>
                <w:rFonts w:ascii="Arial" w:hAnsi="Arial" w:cs="Arial"/>
                <w:i/>
                <w:sz w:val="24"/>
                <w:szCs w:val="24"/>
              </w:rPr>
            </w:pPr>
          </w:p>
        </w:tc>
        <w:tc>
          <w:tcPr>
            <w:tcW w:w="2238" w:type="dxa"/>
            <w:vAlign w:val="center"/>
          </w:tcPr>
          <w:p w14:paraId="2FF4CBB6" w14:textId="77777777" w:rsidR="00BF7B91" w:rsidRPr="00177323" w:rsidRDefault="00BF7B91" w:rsidP="00BF7B91">
            <w:pPr>
              <w:rPr>
                <w:rFonts w:ascii="Arial" w:hAnsi="Arial" w:cs="Arial"/>
                <w:i/>
                <w:sz w:val="24"/>
                <w:szCs w:val="24"/>
              </w:rPr>
            </w:pPr>
            <w:r w:rsidRPr="00177323">
              <w:rPr>
                <w:rFonts w:ascii="Arial" w:hAnsi="Arial" w:cs="Arial"/>
                <w:i/>
                <w:sz w:val="24"/>
                <w:szCs w:val="24"/>
              </w:rPr>
              <w:t>Shoe Cabinet</w:t>
            </w:r>
          </w:p>
        </w:tc>
        <w:tc>
          <w:tcPr>
            <w:tcW w:w="2520" w:type="dxa"/>
            <w:shd w:val="clear" w:color="auto" w:fill="DEEAF6" w:themeFill="accent5" w:themeFillTint="33"/>
          </w:tcPr>
          <w:p w14:paraId="5D37C375" w14:textId="3A2E2F3D" w:rsidR="00BF7B91" w:rsidRPr="00177323" w:rsidRDefault="009B6264" w:rsidP="00BF7B91">
            <w:pPr>
              <w:rPr>
                <w:rFonts w:ascii="Arial" w:hAnsi="Arial" w:cs="Arial"/>
                <w:i/>
                <w:sz w:val="24"/>
                <w:szCs w:val="24"/>
              </w:rPr>
            </w:pPr>
            <w:r>
              <w:rPr>
                <w:rFonts w:ascii="Arial" w:hAnsi="Arial" w:cs="Arial"/>
                <w:bCs/>
                <w:i/>
                <w:color w:val="000000" w:themeColor="text1"/>
                <w:sz w:val="24"/>
                <w:szCs w:val="24"/>
              </w:rPr>
              <w:t>Clean</w:t>
            </w:r>
            <w:r w:rsidRPr="00177323">
              <w:rPr>
                <w:rFonts w:ascii="Arial" w:hAnsi="Arial" w:cs="Arial"/>
                <w:bCs/>
                <w:i/>
                <w:color w:val="000000" w:themeColor="text1"/>
                <w:sz w:val="24"/>
                <w:szCs w:val="24"/>
              </w:rPr>
              <w:t xml:space="preserve"> </w:t>
            </w:r>
            <w:r w:rsidR="00EE20BB" w:rsidRPr="00177323">
              <w:rPr>
                <w:rFonts w:ascii="Arial" w:hAnsi="Arial" w:cs="Arial"/>
                <w:bCs/>
                <w:i/>
                <w:color w:val="000000" w:themeColor="text1"/>
                <w:sz w:val="24"/>
                <w:szCs w:val="24"/>
              </w:rPr>
              <w:t>o</w:t>
            </w:r>
            <w:r w:rsidR="00D703E6" w:rsidRPr="00177323">
              <w:rPr>
                <w:rFonts w:ascii="Arial" w:hAnsi="Arial" w:cs="Arial"/>
                <w:bCs/>
                <w:i/>
                <w:color w:val="000000" w:themeColor="text1"/>
                <w:sz w:val="24"/>
                <w:szCs w:val="24"/>
              </w:rPr>
              <w:t>nce weekly</w:t>
            </w:r>
            <w:r w:rsidR="00BA66FC">
              <w:rPr>
                <w:rFonts w:ascii="Arial" w:hAnsi="Arial" w:cs="Arial"/>
                <w:bCs/>
                <w:i/>
                <w:color w:val="000000" w:themeColor="text1"/>
                <w:sz w:val="24"/>
                <w:szCs w:val="24"/>
              </w:rPr>
              <w:t>.</w:t>
            </w:r>
            <w:r w:rsidR="00BF7B91" w:rsidRPr="00177323">
              <w:rPr>
                <w:rFonts w:ascii="Arial" w:hAnsi="Arial" w:cs="Arial"/>
                <w:bCs/>
                <w:i/>
                <w:color w:val="000000" w:themeColor="text1"/>
                <w:sz w:val="24"/>
                <w:szCs w:val="24"/>
              </w:rPr>
              <w:t xml:space="preserve"> </w:t>
            </w:r>
          </w:p>
        </w:tc>
        <w:tc>
          <w:tcPr>
            <w:tcW w:w="2266" w:type="dxa"/>
            <w:tcBorders>
              <w:right w:val="single" w:sz="8" w:space="0" w:color="auto"/>
            </w:tcBorders>
            <w:shd w:val="clear" w:color="auto" w:fill="9CC2E5" w:themeFill="accent5" w:themeFillTint="99"/>
            <w:vAlign w:val="center"/>
          </w:tcPr>
          <w:p w14:paraId="5126AE5D" w14:textId="65DABCB9"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4FF487D4" w14:textId="77777777" w:rsidTr="004008E1">
        <w:tc>
          <w:tcPr>
            <w:tcW w:w="1982" w:type="dxa"/>
            <w:vMerge/>
            <w:tcBorders>
              <w:left w:val="single" w:sz="8" w:space="0" w:color="auto"/>
            </w:tcBorders>
            <w:vAlign w:val="center"/>
          </w:tcPr>
          <w:p w14:paraId="0631274D" w14:textId="77777777" w:rsidR="00BF7B91" w:rsidRPr="00177323" w:rsidRDefault="00BF7B91" w:rsidP="00BF7B91">
            <w:pPr>
              <w:rPr>
                <w:rFonts w:ascii="Arial" w:hAnsi="Arial" w:cs="Arial"/>
                <w:i/>
                <w:sz w:val="24"/>
                <w:szCs w:val="24"/>
              </w:rPr>
            </w:pPr>
          </w:p>
        </w:tc>
        <w:tc>
          <w:tcPr>
            <w:tcW w:w="2238" w:type="dxa"/>
            <w:vAlign w:val="center"/>
          </w:tcPr>
          <w:p w14:paraId="26BD5F29"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Bin  </w:t>
            </w:r>
          </w:p>
        </w:tc>
        <w:tc>
          <w:tcPr>
            <w:tcW w:w="2520" w:type="dxa"/>
            <w:shd w:val="clear" w:color="auto" w:fill="DEEAF6" w:themeFill="accent5" w:themeFillTint="33"/>
          </w:tcPr>
          <w:p w14:paraId="49F8657C" w14:textId="0B66D031" w:rsidR="00BF7B91" w:rsidRPr="00177323" w:rsidRDefault="00BF7B91" w:rsidP="00BF7B91">
            <w:pPr>
              <w:rPr>
                <w:rFonts w:ascii="Arial" w:hAnsi="Arial" w:cs="Arial"/>
                <w:i/>
                <w:sz w:val="24"/>
                <w:szCs w:val="24"/>
              </w:rPr>
            </w:pPr>
            <w:r w:rsidRPr="00177323">
              <w:rPr>
                <w:rFonts w:ascii="Arial" w:hAnsi="Arial" w:cs="Arial"/>
                <w:i/>
                <w:sz w:val="24"/>
                <w:szCs w:val="24"/>
              </w:rPr>
              <w:t>Clear and wipe down once daily</w:t>
            </w:r>
            <w:r w:rsidR="00D703E6"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577E74E" w14:textId="77777777" w:rsidR="00BA66FC" w:rsidRDefault="00347C83" w:rsidP="00347C83">
            <w:pPr>
              <w:pStyle w:val="Default"/>
              <w:rPr>
                <w:i/>
              </w:rPr>
            </w:pPr>
            <w:r w:rsidRPr="00177323">
              <w:rPr>
                <w:i/>
              </w:rPr>
              <w:t>Thorough cleaning and disinfection once every 6 months</w:t>
            </w:r>
            <w:r w:rsidR="00BA66FC">
              <w:rPr>
                <w:i/>
              </w:rPr>
              <w:t>.</w:t>
            </w:r>
          </w:p>
          <w:p w14:paraId="595A2BB9" w14:textId="74FD5377" w:rsidR="00347C83" w:rsidRDefault="00347C83" w:rsidP="00347C83">
            <w:pPr>
              <w:pStyle w:val="Default"/>
              <w:rPr>
                <w:i/>
              </w:rPr>
            </w:pPr>
            <w:r w:rsidRPr="00177323">
              <w:rPr>
                <w:i/>
              </w:rPr>
              <w:t xml:space="preserve"> </w:t>
            </w:r>
          </w:p>
          <w:p w14:paraId="734C44B3" w14:textId="3C4C514F" w:rsidR="00BF7B91" w:rsidRPr="00177323" w:rsidRDefault="007B2D3A"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sidR="00F36C84">
              <w:rPr>
                <w:rFonts w:ascii="Arial" w:hAnsi="Arial" w:cs="Arial"/>
                <w:i/>
                <w:sz w:val="24"/>
                <w:szCs w:val="24"/>
              </w:rPr>
              <w:t>6 months</w:t>
            </w:r>
            <w:r>
              <w:rPr>
                <w:rFonts w:ascii="Arial" w:hAnsi="Arial" w:cs="Arial"/>
                <w:i/>
                <w:sz w:val="24"/>
                <w:szCs w:val="24"/>
              </w:rPr>
              <w:t xml:space="preserve"> and have them replaced where necessary</w:t>
            </w:r>
            <w:r w:rsidR="00BA66FC">
              <w:rPr>
                <w:rFonts w:ascii="Arial" w:hAnsi="Arial" w:cs="Arial"/>
                <w:i/>
                <w:sz w:val="24"/>
                <w:szCs w:val="24"/>
              </w:rPr>
              <w:t>.</w:t>
            </w:r>
          </w:p>
        </w:tc>
      </w:tr>
      <w:tr w:rsidR="00BF7B91" w:rsidRPr="0007136D" w14:paraId="15E0118F" w14:textId="77777777" w:rsidTr="004008E1">
        <w:tc>
          <w:tcPr>
            <w:tcW w:w="1982" w:type="dxa"/>
            <w:vMerge/>
            <w:tcBorders>
              <w:left w:val="single" w:sz="8" w:space="0" w:color="auto"/>
            </w:tcBorders>
            <w:vAlign w:val="center"/>
          </w:tcPr>
          <w:p w14:paraId="730BB325" w14:textId="77777777" w:rsidR="00BF7B91" w:rsidRPr="00177323" w:rsidRDefault="00BF7B91" w:rsidP="00BF7B91">
            <w:pPr>
              <w:rPr>
                <w:rFonts w:ascii="Arial" w:hAnsi="Arial" w:cs="Arial"/>
                <w:i/>
                <w:sz w:val="24"/>
                <w:szCs w:val="24"/>
              </w:rPr>
            </w:pPr>
          </w:p>
        </w:tc>
        <w:tc>
          <w:tcPr>
            <w:tcW w:w="2238" w:type="dxa"/>
            <w:vAlign w:val="center"/>
          </w:tcPr>
          <w:p w14:paraId="22E47832" w14:textId="77777777" w:rsidR="00BF7B91" w:rsidRPr="00177323" w:rsidRDefault="00BF7B91" w:rsidP="00BF7B91">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31E3E36B" w14:textId="7E998505" w:rsidR="00BF7B91" w:rsidRPr="00177323" w:rsidRDefault="00BF7B91" w:rsidP="006E0B12">
            <w:pPr>
              <w:rPr>
                <w:rFonts w:ascii="Arial" w:hAnsi="Arial" w:cs="Arial"/>
                <w:i/>
                <w:sz w:val="24"/>
                <w:szCs w:val="24"/>
              </w:rPr>
            </w:pPr>
            <w:r w:rsidRPr="00177323">
              <w:rPr>
                <w:rFonts w:ascii="Arial" w:hAnsi="Arial" w:cs="Arial"/>
                <w:i/>
                <w:sz w:val="24"/>
                <w:szCs w:val="24"/>
              </w:rPr>
              <w:t>N.A</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01863D08" w14:textId="56D82AF3" w:rsidR="00BF7B91" w:rsidRPr="00177323" w:rsidRDefault="006E0B12"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021E6190" w14:textId="77777777" w:rsidTr="004008E1">
        <w:tc>
          <w:tcPr>
            <w:tcW w:w="1982" w:type="dxa"/>
            <w:vMerge w:val="restart"/>
            <w:tcBorders>
              <w:left w:val="single" w:sz="8" w:space="0" w:color="auto"/>
            </w:tcBorders>
            <w:vAlign w:val="center"/>
          </w:tcPr>
          <w:p w14:paraId="500E5086" w14:textId="77777777" w:rsidR="00BF7B91" w:rsidRPr="00177323" w:rsidRDefault="00BF7B91" w:rsidP="00BF7B91">
            <w:pPr>
              <w:rPr>
                <w:rFonts w:ascii="Arial" w:hAnsi="Arial" w:cs="Arial"/>
                <w:i/>
                <w:sz w:val="24"/>
                <w:szCs w:val="24"/>
              </w:rPr>
            </w:pPr>
            <w:r w:rsidRPr="00177323">
              <w:rPr>
                <w:rFonts w:ascii="Arial" w:hAnsi="Arial" w:cs="Arial"/>
                <w:i/>
                <w:sz w:val="24"/>
                <w:szCs w:val="24"/>
              </w:rPr>
              <w:t>Teaching and Learning areas</w:t>
            </w:r>
          </w:p>
          <w:p w14:paraId="50340526" w14:textId="77777777" w:rsidR="00BF7B91" w:rsidRPr="00177323" w:rsidRDefault="00BF7B91" w:rsidP="00BF7B91">
            <w:pPr>
              <w:rPr>
                <w:rFonts w:ascii="Arial" w:hAnsi="Arial" w:cs="Arial"/>
                <w:i/>
                <w:sz w:val="24"/>
                <w:szCs w:val="24"/>
              </w:rPr>
            </w:pPr>
            <w:r w:rsidRPr="00177323">
              <w:rPr>
                <w:rFonts w:ascii="Arial" w:hAnsi="Arial" w:cs="Arial"/>
                <w:i/>
                <w:sz w:val="24"/>
                <w:szCs w:val="24"/>
              </w:rPr>
              <w:t>(including outdoor play area within the preschool premises)</w:t>
            </w:r>
          </w:p>
        </w:tc>
        <w:tc>
          <w:tcPr>
            <w:tcW w:w="2238" w:type="dxa"/>
          </w:tcPr>
          <w:p w14:paraId="76B66A81"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Windows and </w:t>
            </w:r>
            <w:r w:rsidR="005B759B" w:rsidRPr="00177323">
              <w:rPr>
                <w:rFonts w:ascii="Arial" w:hAnsi="Arial" w:cs="Arial"/>
                <w:i/>
                <w:sz w:val="24"/>
                <w:szCs w:val="24"/>
              </w:rPr>
              <w:t>window sills</w:t>
            </w:r>
          </w:p>
        </w:tc>
        <w:tc>
          <w:tcPr>
            <w:tcW w:w="2520" w:type="dxa"/>
            <w:shd w:val="clear" w:color="auto" w:fill="DEEAF6" w:themeFill="accent5" w:themeFillTint="33"/>
          </w:tcPr>
          <w:p w14:paraId="4F20BFB0" w14:textId="6290FE96" w:rsidR="00BF7B91" w:rsidRPr="00177323" w:rsidRDefault="009B6264" w:rsidP="00BF7B91">
            <w:pPr>
              <w:rPr>
                <w:rFonts w:ascii="Arial" w:hAnsi="Arial" w:cs="Arial"/>
                <w:i/>
                <w:sz w:val="24"/>
                <w:szCs w:val="24"/>
              </w:rPr>
            </w:pPr>
            <w:r>
              <w:rPr>
                <w:rFonts w:ascii="Arial" w:hAnsi="Arial" w:cs="Arial"/>
                <w:bCs/>
                <w:i/>
                <w:color w:val="000000" w:themeColor="text1"/>
                <w:sz w:val="24"/>
                <w:szCs w:val="24"/>
              </w:rPr>
              <w:t>Clean</w:t>
            </w:r>
            <w:r w:rsidR="00C32B94">
              <w:rPr>
                <w:rFonts w:ascii="Arial" w:hAnsi="Arial" w:cs="Arial"/>
                <w:bCs/>
                <w:i/>
                <w:color w:val="000000" w:themeColor="text1"/>
                <w:sz w:val="24"/>
                <w:szCs w:val="24"/>
              </w:rPr>
              <w:t xml:space="preserve"> </w:t>
            </w:r>
            <w:r w:rsidR="00BF7B91" w:rsidRPr="00177323">
              <w:rPr>
                <w:rFonts w:ascii="Arial" w:hAnsi="Arial" w:cs="Arial"/>
                <w:bCs/>
                <w:i/>
                <w:color w:val="000000" w:themeColor="text1"/>
                <w:sz w:val="24"/>
                <w:szCs w:val="24"/>
              </w:rPr>
              <w:t>once a month and when soiled or dusty</w:t>
            </w:r>
            <w:r w:rsidR="00BA66FC">
              <w:rPr>
                <w:rFonts w:ascii="Arial" w:hAnsi="Arial" w:cs="Arial"/>
                <w:bCs/>
                <w:i/>
                <w:color w:val="000000" w:themeColor="text1"/>
                <w:sz w:val="24"/>
                <w:szCs w:val="24"/>
              </w:rPr>
              <w:t>.</w:t>
            </w:r>
          </w:p>
        </w:tc>
        <w:tc>
          <w:tcPr>
            <w:tcW w:w="2266" w:type="dxa"/>
            <w:tcBorders>
              <w:right w:val="single" w:sz="8" w:space="0" w:color="auto"/>
            </w:tcBorders>
            <w:shd w:val="clear" w:color="auto" w:fill="9CC2E5" w:themeFill="accent5" w:themeFillTint="99"/>
            <w:vAlign w:val="center"/>
          </w:tcPr>
          <w:p w14:paraId="3666A146" w14:textId="6F839E60" w:rsidR="006E0B12" w:rsidRPr="00177323" w:rsidRDefault="006E0B12" w:rsidP="006E0B12">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p w14:paraId="1A45C835" w14:textId="77777777" w:rsidR="00BF7B91" w:rsidRPr="00177323" w:rsidRDefault="00BF7B91" w:rsidP="00BF7B91">
            <w:pPr>
              <w:rPr>
                <w:rFonts w:ascii="Arial" w:hAnsi="Arial" w:cs="Arial"/>
                <w:i/>
                <w:sz w:val="24"/>
                <w:szCs w:val="24"/>
              </w:rPr>
            </w:pPr>
          </w:p>
        </w:tc>
      </w:tr>
      <w:tr w:rsidR="00BF7B91" w:rsidRPr="0007136D" w14:paraId="26823CA7" w14:textId="77777777" w:rsidTr="004008E1">
        <w:tc>
          <w:tcPr>
            <w:tcW w:w="1982" w:type="dxa"/>
            <w:vMerge/>
            <w:tcBorders>
              <w:left w:val="single" w:sz="8" w:space="0" w:color="auto"/>
            </w:tcBorders>
            <w:vAlign w:val="center"/>
          </w:tcPr>
          <w:p w14:paraId="62918FA7" w14:textId="77777777" w:rsidR="00BF7B91" w:rsidRPr="00177323" w:rsidRDefault="00BF7B91" w:rsidP="00BF7B91">
            <w:pPr>
              <w:rPr>
                <w:rFonts w:ascii="Arial" w:hAnsi="Arial" w:cs="Arial"/>
                <w:i/>
                <w:sz w:val="24"/>
                <w:szCs w:val="24"/>
              </w:rPr>
            </w:pPr>
          </w:p>
        </w:tc>
        <w:tc>
          <w:tcPr>
            <w:tcW w:w="2238" w:type="dxa"/>
          </w:tcPr>
          <w:p w14:paraId="0540D84F" w14:textId="77777777" w:rsidR="00BF7B91" w:rsidRPr="00177323" w:rsidRDefault="00BF7B91" w:rsidP="00BF7B91">
            <w:pPr>
              <w:rPr>
                <w:rFonts w:ascii="Arial" w:hAnsi="Arial" w:cs="Arial"/>
                <w:i/>
                <w:sz w:val="24"/>
                <w:szCs w:val="24"/>
              </w:rPr>
            </w:pPr>
            <w:r w:rsidRPr="00177323">
              <w:rPr>
                <w:rFonts w:ascii="Arial" w:hAnsi="Arial" w:cs="Arial"/>
                <w:i/>
                <w:sz w:val="24"/>
                <w:szCs w:val="24"/>
              </w:rPr>
              <w:t>Doors/low safety gates</w:t>
            </w:r>
          </w:p>
        </w:tc>
        <w:tc>
          <w:tcPr>
            <w:tcW w:w="2520" w:type="dxa"/>
            <w:shd w:val="clear" w:color="auto" w:fill="DEEAF6" w:themeFill="accent5" w:themeFillTint="33"/>
          </w:tcPr>
          <w:p w14:paraId="23B702A0" w14:textId="1E5ED0B6" w:rsidR="006E0B12" w:rsidRPr="00177323" w:rsidRDefault="002A4712" w:rsidP="006E0B12">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 xml:space="preserve">twice </w:t>
            </w:r>
            <w:r w:rsidR="006E0B12" w:rsidRPr="00177323">
              <w:rPr>
                <w:rFonts w:ascii="Arial" w:hAnsi="Arial" w:cs="Arial"/>
                <w:i/>
                <w:sz w:val="24"/>
                <w:szCs w:val="24"/>
              </w:rPr>
              <w:t>daily, including disinfection subject to usage</w:t>
            </w:r>
            <w:r w:rsidR="00BA66FC">
              <w:rPr>
                <w:rFonts w:ascii="Arial" w:hAnsi="Arial" w:cs="Arial"/>
                <w:i/>
                <w:sz w:val="24"/>
                <w:szCs w:val="24"/>
              </w:rPr>
              <w:t>.</w:t>
            </w:r>
          </w:p>
          <w:p w14:paraId="3EEC893E"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7D544FB1" w14:textId="6A84AAA7"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63163F3C" w14:textId="77777777" w:rsidTr="004008E1">
        <w:trPr>
          <w:trHeight w:val="332"/>
        </w:trPr>
        <w:tc>
          <w:tcPr>
            <w:tcW w:w="1982" w:type="dxa"/>
            <w:vMerge/>
            <w:tcBorders>
              <w:left w:val="single" w:sz="8" w:space="0" w:color="auto"/>
            </w:tcBorders>
            <w:vAlign w:val="center"/>
          </w:tcPr>
          <w:p w14:paraId="6D5D962D" w14:textId="77777777" w:rsidR="00BF7B91" w:rsidRPr="00177323" w:rsidRDefault="00BF7B91" w:rsidP="00BF7B91">
            <w:pPr>
              <w:rPr>
                <w:rFonts w:ascii="Arial" w:hAnsi="Arial" w:cs="Arial"/>
                <w:i/>
                <w:sz w:val="24"/>
                <w:szCs w:val="24"/>
              </w:rPr>
            </w:pPr>
          </w:p>
        </w:tc>
        <w:tc>
          <w:tcPr>
            <w:tcW w:w="2238" w:type="dxa"/>
          </w:tcPr>
          <w:p w14:paraId="3A572F70" w14:textId="77777777" w:rsidR="00BF7B91" w:rsidRPr="00177323" w:rsidRDefault="00BF7B91" w:rsidP="00BF7B91">
            <w:pPr>
              <w:rPr>
                <w:rFonts w:ascii="Arial" w:hAnsi="Arial" w:cs="Arial"/>
                <w:i/>
                <w:sz w:val="24"/>
                <w:szCs w:val="24"/>
              </w:rPr>
            </w:pPr>
            <w:r w:rsidRPr="00177323">
              <w:rPr>
                <w:rFonts w:ascii="Arial" w:hAnsi="Arial" w:cs="Arial"/>
                <w:i/>
                <w:sz w:val="24"/>
                <w:szCs w:val="24"/>
              </w:rPr>
              <w:t>Shelves, cabinets and storage containers</w:t>
            </w:r>
          </w:p>
        </w:tc>
        <w:tc>
          <w:tcPr>
            <w:tcW w:w="2520" w:type="dxa"/>
            <w:shd w:val="clear" w:color="auto" w:fill="DEEAF6" w:themeFill="accent5" w:themeFillTint="33"/>
          </w:tcPr>
          <w:p w14:paraId="3DC3B587" w14:textId="36799236" w:rsidR="00BF7B91" w:rsidRPr="00177323" w:rsidRDefault="009B6264" w:rsidP="00BF7B91">
            <w:pPr>
              <w:rPr>
                <w:rFonts w:ascii="Arial" w:hAnsi="Arial" w:cs="Arial"/>
                <w:i/>
                <w:sz w:val="24"/>
                <w:szCs w:val="24"/>
              </w:rPr>
            </w:pPr>
            <w:r>
              <w:rPr>
                <w:rFonts w:ascii="Arial" w:hAnsi="Arial" w:cs="Arial"/>
                <w:i/>
                <w:sz w:val="24"/>
                <w:szCs w:val="24"/>
              </w:rPr>
              <w:t>Clean</w:t>
            </w:r>
            <w:r w:rsidR="00C32B94">
              <w:rPr>
                <w:rFonts w:ascii="Arial" w:hAnsi="Arial" w:cs="Arial"/>
                <w:i/>
                <w:sz w:val="24"/>
                <w:szCs w:val="24"/>
              </w:rPr>
              <w:t xml:space="preserve"> </w:t>
            </w:r>
            <w:r w:rsidR="00EE20BB" w:rsidRPr="00177323">
              <w:rPr>
                <w:rFonts w:ascii="Arial" w:hAnsi="Arial" w:cs="Arial"/>
                <w:i/>
                <w:sz w:val="24"/>
                <w:szCs w:val="24"/>
              </w:rPr>
              <w:t xml:space="preserve">once </w:t>
            </w:r>
            <w:r w:rsidR="00950776" w:rsidRPr="00177323">
              <w:rPr>
                <w:rFonts w:ascii="Arial" w:hAnsi="Arial" w:cs="Arial"/>
                <w:i/>
                <w:sz w:val="24"/>
                <w:szCs w:val="24"/>
              </w:rPr>
              <w:t>daily</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643BBEDE" w14:textId="035D896B" w:rsidR="00BF7B91" w:rsidRPr="00177323" w:rsidRDefault="00745E41" w:rsidP="007211E6">
            <w:pPr>
              <w:pStyle w:val="Default"/>
            </w:pPr>
            <w:r w:rsidRPr="00177323">
              <w:rPr>
                <w:i/>
              </w:rPr>
              <w:t>Thorough cleaning and disinfection once every 6 month</w:t>
            </w:r>
            <w:r w:rsidR="00BA66FC">
              <w:rPr>
                <w:i/>
              </w:rPr>
              <w:t>s.</w:t>
            </w:r>
          </w:p>
        </w:tc>
      </w:tr>
      <w:tr w:rsidR="00BF7B91" w:rsidRPr="0007136D" w14:paraId="43AC3469" w14:textId="77777777" w:rsidTr="004008E1">
        <w:tc>
          <w:tcPr>
            <w:tcW w:w="1982" w:type="dxa"/>
            <w:vMerge/>
            <w:tcBorders>
              <w:left w:val="single" w:sz="8" w:space="0" w:color="auto"/>
            </w:tcBorders>
            <w:vAlign w:val="center"/>
          </w:tcPr>
          <w:p w14:paraId="6784D2E9" w14:textId="77777777" w:rsidR="00BF7B91" w:rsidRPr="00177323" w:rsidRDefault="00BF7B91" w:rsidP="00BF7B91">
            <w:pPr>
              <w:rPr>
                <w:rFonts w:ascii="Arial" w:hAnsi="Arial" w:cs="Arial"/>
                <w:i/>
                <w:sz w:val="24"/>
                <w:szCs w:val="24"/>
              </w:rPr>
            </w:pPr>
          </w:p>
        </w:tc>
        <w:tc>
          <w:tcPr>
            <w:tcW w:w="2238" w:type="dxa"/>
          </w:tcPr>
          <w:p w14:paraId="6D9C26FC" w14:textId="77777777" w:rsidR="00BF7B91" w:rsidRPr="00177323" w:rsidRDefault="00BF7B91" w:rsidP="00BF7B91">
            <w:pPr>
              <w:rPr>
                <w:rFonts w:ascii="Arial" w:hAnsi="Arial" w:cs="Arial"/>
                <w:i/>
                <w:sz w:val="24"/>
                <w:szCs w:val="24"/>
              </w:rPr>
            </w:pPr>
            <w:r w:rsidRPr="00177323">
              <w:rPr>
                <w:rFonts w:ascii="Arial" w:hAnsi="Arial" w:cs="Arial"/>
                <w:i/>
                <w:sz w:val="24"/>
                <w:szCs w:val="24"/>
              </w:rPr>
              <w:t>Tables and chairs</w:t>
            </w:r>
          </w:p>
        </w:tc>
        <w:tc>
          <w:tcPr>
            <w:tcW w:w="2520" w:type="dxa"/>
            <w:shd w:val="clear" w:color="auto" w:fill="DEEAF6" w:themeFill="accent5" w:themeFillTint="33"/>
          </w:tcPr>
          <w:p w14:paraId="1A90726F" w14:textId="1D59D20C" w:rsidR="00BF7B91" w:rsidRPr="00177323" w:rsidRDefault="009B6264" w:rsidP="00BF7B91">
            <w:pPr>
              <w:rPr>
                <w:rFonts w:ascii="Arial" w:hAnsi="Arial" w:cs="Arial"/>
                <w:i/>
                <w:sz w:val="24"/>
                <w:szCs w:val="24"/>
              </w:rPr>
            </w:pPr>
            <w:r>
              <w:rPr>
                <w:rFonts w:ascii="Arial" w:hAnsi="Arial" w:cs="Arial"/>
                <w:i/>
                <w:sz w:val="24"/>
                <w:szCs w:val="24"/>
              </w:rPr>
              <w:t>Clean</w:t>
            </w:r>
            <w:r w:rsidR="00C32B94">
              <w:rPr>
                <w:rFonts w:ascii="Arial" w:hAnsi="Arial" w:cs="Arial"/>
                <w:i/>
                <w:sz w:val="24"/>
                <w:szCs w:val="24"/>
              </w:rPr>
              <w:t xml:space="preserve"> </w:t>
            </w:r>
            <w:r w:rsidR="00EE20BB" w:rsidRPr="00177323">
              <w:rPr>
                <w:rFonts w:ascii="Arial" w:hAnsi="Arial" w:cs="Arial"/>
                <w:i/>
                <w:sz w:val="24"/>
                <w:szCs w:val="24"/>
              </w:rPr>
              <w:t>o</w:t>
            </w:r>
            <w:r w:rsidR="00950776" w:rsidRPr="00177323">
              <w:rPr>
                <w:rFonts w:ascii="Arial" w:hAnsi="Arial" w:cs="Arial"/>
                <w:i/>
                <w:sz w:val="24"/>
                <w:szCs w:val="24"/>
              </w:rPr>
              <w:t xml:space="preserve">nce daily including disinfection subject to usage </w:t>
            </w:r>
          </w:p>
          <w:p w14:paraId="3282BA8E" w14:textId="5D9BB2E3" w:rsidR="00BF7B91" w:rsidRPr="00177323" w:rsidRDefault="00950776" w:rsidP="00BF7B91">
            <w:pPr>
              <w:rPr>
                <w:rFonts w:ascii="Arial" w:hAnsi="Arial" w:cs="Arial"/>
                <w:i/>
                <w:sz w:val="24"/>
                <w:szCs w:val="24"/>
              </w:rPr>
            </w:pPr>
            <w:r w:rsidRPr="00177323">
              <w:rPr>
                <w:rFonts w:ascii="Arial" w:hAnsi="Arial" w:cs="Arial"/>
                <w:i/>
                <w:sz w:val="24"/>
                <w:szCs w:val="24"/>
              </w:rPr>
              <w:t>(</w:t>
            </w:r>
            <w:r w:rsidR="00BF7B91" w:rsidRPr="00177323">
              <w:rPr>
                <w:rFonts w:ascii="Arial" w:hAnsi="Arial" w:cs="Arial"/>
                <w:i/>
                <w:sz w:val="24"/>
                <w:szCs w:val="24"/>
              </w:rPr>
              <w:t>If used for meals, tables should be wiped before and after each group of children have their meals.</w:t>
            </w:r>
            <w:r w:rsidRPr="00177323">
              <w:rPr>
                <w:rFonts w:ascii="Arial" w:hAnsi="Arial" w:cs="Arial"/>
                <w:i/>
                <w:sz w:val="24"/>
                <w:szCs w:val="24"/>
              </w:rPr>
              <w:t>)</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C3BB632" w14:textId="392A8B4D" w:rsidR="005B759B" w:rsidRPr="00177323" w:rsidRDefault="005B759B" w:rsidP="005B759B">
            <w:pPr>
              <w:pStyle w:val="Default"/>
              <w:rPr>
                <w:i/>
              </w:rPr>
            </w:pPr>
            <w:r w:rsidRPr="00177323">
              <w:rPr>
                <w:i/>
              </w:rPr>
              <w:t>Thorough cleaning and disinfection once every 6 months</w:t>
            </w:r>
            <w:r w:rsidR="00BA66FC">
              <w:rPr>
                <w:i/>
              </w:rPr>
              <w:t>.</w:t>
            </w:r>
            <w:r w:rsidRPr="00177323">
              <w:rPr>
                <w:i/>
              </w:rPr>
              <w:t xml:space="preserve"> </w:t>
            </w:r>
          </w:p>
          <w:p w14:paraId="79C9897B" w14:textId="77777777" w:rsidR="005B759B" w:rsidRPr="00177323" w:rsidRDefault="005B759B" w:rsidP="005B759B">
            <w:pPr>
              <w:pStyle w:val="Default"/>
              <w:rPr>
                <w:i/>
              </w:rPr>
            </w:pPr>
          </w:p>
        </w:tc>
      </w:tr>
      <w:tr w:rsidR="00BF7B91" w:rsidRPr="0007136D" w14:paraId="693A353D" w14:textId="77777777" w:rsidTr="004008E1">
        <w:tc>
          <w:tcPr>
            <w:tcW w:w="1982" w:type="dxa"/>
            <w:vMerge/>
            <w:tcBorders>
              <w:left w:val="single" w:sz="8" w:space="0" w:color="auto"/>
            </w:tcBorders>
            <w:vAlign w:val="center"/>
          </w:tcPr>
          <w:p w14:paraId="40637C62" w14:textId="77777777" w:rsidR="00BF7B91" w:rsidRPr="00177323" w:rsidRDefault="00BF7B91" w:rsidP="00BF7B91">
            <w:pPr>
              <w:rPr>
                <w:rFonts w:ascii="Arial" w:hAnsi="Arial" w:cs="Arial"/>
                <w:i/>
                <w:sz w:val="24"/>
                <w:szCs w:val="24"/>
              </w:rPr>
            </w:pPr>
          </w:p>
        </w:tc>
        <w:tc>
          <w:tcPr>
            <w:tcW w:w="2238" w:type="dxa"/>
          </w:tcPr>
          <w:p w14:paraId="43A78615" w14:textId="77777777" w:rsidR="00BF7B91" w:rsidRPr="00177323" w:rsidRDefault="00BF7B91" w:rsidP="00BF7B91">
            <w:pPr>
              <w:rPr>
                <w:rFonts w:ascii="Arial" w:hAnsi="Arial" w:cs="Arial"/>
                <w:i/>
                <w:sz w:val="24"/>
                <w:szCs w:val="24"/>
              </w:rPr>
            </w:pPr>
            <w:r w:rsidRPr="00177323">
              <w:rPr>
                <w:rFonts w:ascii="Arial" w:hAnsi="Arial" w:cs="Arial"/>
                <w:i/>
                <w:sz w:val="24"/>
                <w:szCs w:val="24"/>
              </w:rPr>
              <w:t>Learning materials and toys</w:t>
            </w:r>
            <w:r w:rsidR="002B0711">
              <w:rPr>
                <w:rFonts w:ascii="Arial" w:hAnsi="Arial" w:cs="Arial"/>
                <w:i/>
                <w:sz w:val="24"/>
                <w:szCs w:val="24"/>
              </w:rPr>
              <w:t xml:space="preserve"> (if washable)</w:t>
            </w:r>
          </w:p>
        </w:tc>
        <w:tc>
          <w:tcPr>
            <w:tcW w:w="2520" w:type="dxa"/>
            <w:shd w:val="clear" w:color="auto" w:fill="DEEAF6" w:themeFill="accent5" w:themeFillTint="33"/>
          </w:tcPr>
          <w:p w14:paraId="0CCF9C3D" w14:textId="302EE4D6" w:rsidR="00BF7B91" w:rsidRPr="00177323" w:rsidRDefault="00EE20BB" w:rsidP="00950776">
            <w:pPr>
              <w:rPr>
                <w:rFonts w:ascii="Arial" w:hAnsi="Arial" w:cs="Arial"/>
                <w:i/>
                <w:sz w:val="24"/>
                <w:szCs w:val="24"/>
              </w:rPr>
            </w:pPr>
            <w:r w:rsidRPr="00177323">
              <w:rPr>
                <w:rFonts w:ascii="Arial" w:hAnsi="Arial" w:cs="Arial"/>
                <w:i/>
                <w:sz w:val="24"/>
                <w:szCs w:val="24"/>
              </w:rPr>
              <w:t xml:space="preserve">Wash </w:t>
            </w:r>
            <w:r w:rsidR="00950776" w:rsidRPr="00177323">
              <w:rPr>
                <w:rFonts w:ascii="Arial" w:hAnsi="Arial" w:cs="Arial"/>
                <w:i/>
                <w:sz w:val="24"/>
                <w:szCs w:val="24"/>
              </w:rPr>
              <w:t>daily including disinfection</w:t>
            </w:r>
            <w:r w:rsidR="000370A5" w:rsidRPr="00177323">
              <w:rPr>
                <w:rFonts w:ascii="Arial" w:hAnsi="Arial" w:cs="Arial"/>
                <w:i/>
                <w:sz w:val="24"/>
                <w:szCs w:val="24"/>
              </w:rPr>
              <w:t>,</w:t>
            </w:r>
            <w:r w:rsidR="00950776" w:rsidRPr="00177323">
              <w:rPr>
                <w:rFonts w:ascii="Arial" w:hAnsi="Arial" w:cs="Arial"/>
                <w:i/>
                <w:sz w:val="24"/>
                <w:szCs w:val="24"/>
              </w:rPr>
              <w:t xml:space="preserve"> subject to usage</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13A98403" w14:textId="77777777" w:rsidR="00BF7B91" w:rsidRPr="00177323" w:rsidRDefault="00950776" w:rsidP="00BF7B91">
            <w:pPr>
              <w:rPr>
                <w:rFonts w:ascii="Arial" w:hAnsi="Arial" w:cs="Arial"/>
                <w:i/>
                <w:sz w:val="24"/>
                <w:szCs w:val="24"/>
              </w:rPr>
            </w:pPr>
            <w:r w:rsidRPr="00177323">
              <w:rPr>
                <w:rFonts w:ascii="Arial" w:hAnsi="Arial" w:cs="Arial"/>
                <w:i/>
                <w:sz w:val="24"/>
                <w:szCs w:val="24"/>
              </w:rPr>
              <w:t>-</w:t>
            </w:r>
          </w:p>
        </w:tc>
      </w:tr>
      <w:tr w:rsidR="00BF7B91" w:rsidRPr="0007136D" w14:paraId="6FB27DD3" w14:textId="77777777" w:rsidTr="004008E1">
        <w:tc>
          <w:tcPr>
            <w:tcW w:w="1982" w:type="dxa"/>
            <w:vMerge/>
            <w:tcBorders>
              <w:left w:val="single" w:sz="8" w:space="0" w:color="auto"/>
            </w:tcBorders>
            <w:vAlign w:val="center"/>
          </w:tcPr>
          <w:p w14:paraId="7919504E" w14:textId="77777777" w:rsidR="00BF7B91" w:rsidRPr="00177323" w:rsidRDefault="00BF7B91" w:rsidP="00BF7B91">
            <w:pPr>
              <w:rPr>
                <w:rFonts w:ascii="Arial" w:hAnsi="Arial" w:cs="Arial"/>
                <w:i/>
                <w:sz w:val="24"/>
                <w:szCs w:val="24"/>
              </w:rPr>
            </w:pPr>
          </w:p>
        </w:tc>
        <w:tc>
          <w:tcPr>
            <w:tcW w:w="2238" w:type="dxa"/>
          </w:tcPr>
          <w:p w14:paraId="5B2AB6CC" w14:textId="77777777" w:rsidR="00BF7B91" w:rsidRPr="00177323" w:rsidRDefault="00BF7B91" w:rsidP="00BF7B91">
            <w:pPr>
              <w:rPr>
                <w:rFonts w:ascii="Arial" w:hAnsi="Arial" w:cs="Arial"/>
                <w:i/>
                <w:sz w:val="24"/>
                <w:szCs w:val="24"/>
              </w:rPr>
            </w:pPr>
            <w:r w:rsidRPr="00177323">
              <w:rPr>
                <w:rFonts w:ascii="Arial" w:hAnsi="Arial" w:cs="Arial"/>
                <w:i/>
                <w:sz w:val="24"/>
                <w:szCs w:val="24"/>
              </w:rPr>
              <w:t>Mattress/Cots</w:t>
            </w:r>
          </w:p>
        </w:tc>
        <w:tc>
          <w:tcPr>
            <w:tcW w:w="2520" w:type="dxa"/>
            <w:shd w:val="clear" w:color="auto" w:fill="DEEAF6" w:themeFill="accent5" w:themeFillTint="33"/>
          </w:tcPr>
          <w:p w14:paraId="10B390B2" w14:textId="120DB3BF" w:rsidR="00BF7B91" w:rsidRPr="00177323" w:rsidRDefault="00CE1A14" w:rsidP="00BF7B91">
            <w:pPr>
              <w:rPr>
                <w:rFonts w:ascii="Arial" w:hAnsi="Arial" w:cs="Arial"/>
                <w:i/>
                <w:sz w:val="24"/>
                <w:szCs w:val="24"/>
              </w:rPr>
            </w:pPr>
            <w:r w:rsidRPr="00177323">
              <w:rPr>
                <w:rFonts w:ascii="Arial" w:hAnsi="Arial" w:cs="Arial"/>
                <w:i/>
                <w:sz w:val="24"/>
                <w:szCs w:val="24"/>
              </w:rPr>
              <w:t>Clean once daily</w:t>
            </w:r>
            <w:r w:rsidR="00950776" w:rsidRPr="00177323">
              <w:rPr>
                <w:rFonts w:ascii="Arial" w:hAnsi="Arial" w:cs="Arial"/>
                <w:i/>
                <w:sz w:val="24"/>
                <w:szCs w:val="24"/>
              </w:rPr>
              <w:t xml:space="preserve"> including disinfection subject to usage</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53C2B54F" w14:textId="77777777" w:rsidR="00BF7B91" w:rsidRPr="00177323" w:rsidRDefault="00950776" w:rsidP="00BF7B91">
            <w:pPr>
              <w:rPr>
                <w:rFonts w:ascii="Arial" w:hAnsi="Arial" w:cs="Arial"/>
                <w:i/>
                <w:sz w:val="24"/>
                <w:szCs w:val="24"/>
              </w:rPr>
            </w:pPr>
            <w:r w:rsidRPr="00177323">
              <w:rPr>
                <w:rFonts w:ascii="Arial" w:hAnsi="Arial" w:cs="Arial"/>
                <w:i/>
                <w:sz w:val="24"/>
                <w:szCs w:val="24"/>
              </w:rPr>
              <w:t>-</w:t>
            </w:r>
          </w:p>
        </w:tc>
      </w:tr>
      <w:tr w:rsidR="00BF7B91" w:rsidRPr="0007136D" w14:paraId="6BBF06CA" w14:textId="77777777" w:rsidTr="004008E1">
        <w:tc>
          <w:tcPr>
            <w:tcW w:w="1982" w:type="dxa"/>
            <w:vMerge/>
            <w:tcBorders>
              <w:left w:val="single" w:sz="8" w:space="0" w:color="auto"/>
            </w:tcBorders>
            <w:vAlign w:val="center"/>
          </w:tcPr>
          <w:p w14:paraId="2D91F799" w14:textId="77777777" w:rsidR="00BF7B91" w:rsidRPr="00177323" w:rsidRDefault="00BF7B91" w:rsidP="00BF7B91">
            <w:pPr>
              <w:rPr>
                <w:rFonts w:ascii="Arial" w:hAnsi="Arial" w:cs="Arial"/>
                <w:i/>
                <w:sz w:val="24"/>
                <w:szCs w:val="24"/>
              </w:rPr>
            </w:pPr>
          </w:p>
        </w:tc>
        <w:tc>
          <w:tcPr>
            <w:tcW w:w="2238" w:type="dxa"/>
          </w:tcPr>
          <w:p w14:paraId="53D46A71" w14:textId="77777777" w:rsidR="00BF7B91" w:rsidRPr="00177323" w:rsidRDefault="00BF7B91" w:rsidP="00BF7B91">
            <w:pPr>
              <w:rPr>
                <w:rFonts w:ascii="Arial" w:hAnsi="Arial" w:cs="Arial"/>
                <w:i/>
                <w:sz w:val="24"/>
                <w:szCs w:val="24"/>
              </w:rPr>
            </w:pPr>
            <w:r w:rsidRPr="00177323">
              <w:rPr>
                <w:rFonts w:ascii="Arial" w:hAnsi="Arial" w:cs="Arial"/>
                <w:i/>
                <w:sz w:val="24"/>
                <w:szCs w:val="24"/>
              </w:rPr>
              <w:t>Bins</w:t>
            </w:r>
          </w:p>
        </w:tc>
        <w:tc>
          <w:tcPr>
            <w:tcW w:w="2520" w:type="dxa"/>
            <w:shd w:val="clear" w:color="auto" w:fill="DEEAF6" w:themeFill="accent5" w:themeFillTint="33"/>
          </w:tcPr>
          <w:p w14:paraId="1704644B" w14:textId="32B55D3C" w:rsidR="00BF7B91" w:rsidRPr="00177323" w:rsidRDefault="00BF7B91" w:rsidP="00BF7B91">
            <w:pPr>
              <w:rPr>
                <w:rFonts w:ascii="Arial" w:hAnsi="Arial" w:cs="Arial"/>
                <w:i/>
                <w:sz w:val="24"/>
                <w:szCs w:val="24"/>
              </w:rPr>
            </w:pPr>
            <w:r w:rsidRPr="00177323">
              <w:rPr>
                <w:rFonts w:ascii="Arial" w:hAnsi="Arial" w:cs="Arial"/>
                <w:i/>
                <w:sz w:val="24"/>
                <w:szCs w:val="24"/>
              </w:rPr>
              <w:t>Cleared and wiped down once daily</w:t>
            </w:r>
            <w:r w:rsidR="00C61270"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1E8852A9" w14:textId="72C69F22"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7EAB1395" w14:textId="041B2515" w:rsidR="00F36C84" w:rsidRDefault="00F36C84" w:rsidP="00745E41">
            <w:pPr>
              <w:pStyle w:val="Default"/>
              <w:rPr>
                <w:i/>
              </w:rPr>
            </w:pPr>
          </w:p>
          <w:p w14:paraId="6ED7E6D2" w14:textId="1F28261D" w:rsidR="00BF7B91" w:rsidRPr="00177323" w:rsidRDefault="00F36C84"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w:t>
            </w:r>
            <w:r w:rsidRPr="0078200E">
              <w:rPr>
                <w:rFonts w:ascii="Arial" w:hAnsi="Arial" w:cs="Arial"/>
                <w:i/>
                <w:sz w:val="24"/>
                <w:szCs w:val="24"/>
              </w:rPr>
              <w:lastRenderedPageBreak/>
              <w:t xml:space="preserve">leakage every </w:t>
            </w:r>
            <w:r>
              <w:rPr>
                <w:rFonts w:ascii="Arial" w:hAnsi="Arial" w:cs="Arial"/>
                <w:i/>
                <w:sz w:val="24"/>
                <w:szCs w:val="24"/>
              </w:rPr>
              <w:t>6 months and have them replaced where necessary</w:t>
            </w:r>
            <w:r w:rsidR="00BA66FC">
              <w:rPr>
                <w:rFonts w:ascii="Arial" w:hAnsi="Arial" w:cs="Arial"/>
                <w:i/>
                <w:sz w:val="24"/>
                <w:szCs w:val="24"/>
              </w:rPr>
              <w:t>.</w:t>
            </w:r>
          </w:p>
        </w:tc>
      </w:tr>
      <w:tr w:rsidR="00BF7B91" w:rsidRPr="0007136D" w14:paraId="753558F0" w14:textId="77777777" w:rsidTr="004008E1">
        <w:tc>
          <w:tcPr>
            <w:tcW w:w="1982" w:type="dxa"/>
            <w:vMerge/>
            <w:tcBorders>
              <w:left w:val="single" w:sz="8" w:space="0" w:color="auto"/>
            </w:tcBorders>
            <w:vAlign w:val="center"/>
          </w:tcPr>
          <w:p w14:paraId="1A746101" w14:textId="77777777" w:rsidR="00BF7B91" w:rsidRPr="00177323" w:rsidRDefault="00BF7B91" w:rsidP="00BF7B91">
            <w:pPr>
              <w:rPr>
                <w:rFonts w:ascii="Arial" w:hAnsi="Arial" w:cs="Arial"/>
                <w:i/>
                <w:sz w:val="24"/>
                <w:szCs w:val="24"/>
              </w:rPr>
            </w:pPr>
          </w:p>
        </w:tc>
        <w:tc>
          <w:tcPr>
            <w:tcW w:w="2238" w:type="dxa"/>
          </w:tcPr>
          <w:p w14:paraId="7DBA334F" w14:textId="77777777" w:rsidR="00BF7B91" w:rsidRPr="00177323" w:rsidRDefault="00BF7B91" w:rsidP="00BF7B91">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6B4F56A2"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N.A </w:t>
            </w:r>
          </w:p>
          <w:p w14:paraId="5DBB6548"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620D918" w14:textId="624AECBE" w:rsidR="00BF7B91" w:rsidRPr="00177323" w:rsidRDefault="00C61270"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1C2BD301" w14:textId="77777777" w:rsidTr="004008E1">
        <w:tc>
          <w:tcPr>
            <w:tcW w:w="1982" w:type="dxa"/>
            <w:vMerge/>
            <w:tcBorders>
              <w:left w:val="single" w:sz="8" w:space="0" w:color="auto"/>
            </w:tcBorders>
            <w:vAlign w:val="center"/>
          </w:tcPr>
          <w:p w14:paraId="1AA1EC9F" w14:textId="77777777" w:rsidR="00BF7B91" w:rsidRPr="00177323" w:rsidRDefault="00BF7B91" w:rsidP="00BF7B91">
            <w:pPr>
              <w:rPr>
                <w:rFonts w:ascii="Arial" w:hAnsi="Arial" w:cs="Arial"/>
                <w:i/>
                <w:sz w:val="24"/>
                <w:szCs w:val="24"/>
              </w:rPr>
            </w:pPr>
          </w:p>
        </w:tc>
        <w:tc>
          <w:tcPr>
            <w:tcW w:w="2238" w:type="dxa"/>
          </w:tcPr>
          <w:p w14:paraId="50FF45EF" w14:textId="77777777" w:rsidR="00BF7B91" w:rsidRPr="00177323" w:rsidRDefault="00BF7B91" w:rsidP="00BF7B91">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404E44D5" w14:textId="77777777" w:rsidR="00BF7B91" w:rsidRPr="00177323" w:rsidRDefault="00886CA5" w:rsidP="00BF7B91">
            <w:pPr>
              <w:rPr>
                <w:rFonts w:ascii="Arial" w:hAnsi="Arial" w:cs="Arial"/>
                <w:i/>
                <w:sz w:val="24"/>
                <w:szCs w:val="24"/>
              </w:rPr>
            </w:pPr>
            <w:r w:rsidRPr="00177323">
              <w:rPr>
                <w:rFonts w:ascii="Arial" w:hAnsi="Arial" w:cs="Arial"/>
                <w:i/>
                <w:sz w:val="24"/>
                <w:szCs w:val="24"/>
              </w:rPr>
              <w:t xml:space="preserve">Mop once </w:t>
            </w:r>
            <w:r w:rsidR="00C61270" w:rsidRPr="00177323">
              <w:rPr>
                <w:rFonts w:ascii="Arial" w:hAnsi="Arial" w:cs="Arial"/>
                <w:i/>
                <w:sz w:val="24"/>
                <w:szCs w:val="24"/>
              </w:rPr>
              <w:t xml:space="preserve">daily including </w:t>
            </w:r>
            <w:r w:rsidR="00BF7B91" w:rsidRPr="00177323">
              <w:rPr>
                <w:rFonts w:ascii="Arial" w:hAnsi="Arial" w:cs="Arial"/>
                <w:i/>
                <w:sz w:val="24"/>
                <w:szCs w:val="24"/>
              </w:rPr>
              <w:t>disinfect</w:t>
            </w:r>
            <w:r w:rsidR="00C61270" w:rsidRPr="00177323">
              <w:rPr>
                <w:rFonts w:ascii="Arial" w:hAnsi="Arial" w:cs="Arial"/>
                <w:i/>
                <w:sz w:val="24"/>
                <w:szCs w:val="24"/>
              </w:rPr>
              <w:t>ion</w:t>
            </w:r>
          </w:p>
        </w:tc>
        <w:tc>
          <w:tcPr>
            <w:tcW w:w="2266" w:type="dxa"/>
            <w:tcBorders>
              <w:right w:val="single" w:sz="8" w:space="0" w:color="auto"/>
            </w:tcBorders>
            <w:shd w:val="clear" w:color="auto" w:fill="9CC2E5" w:themeFill="accent5" w:themeFillTint="99"/>
            <w:vAlign w:val="center"/>
          </w:tcPr>
          <w:p w14:paraId="2188E7A8" w14:textId="2D8E58E6"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51B22836" w14:textId="77777777" w:rsidTr="004008E1">
        <w:tc>
          <w:tcPr>
            <w:tcW w:w="1982" w:type="dxa"/>
            <w:vMerge/>
            <w:tcBorders>
              <w:left w:val="single" w:sz="8" w:space="0" w:color="auto"/>
            </w:tcBorders>
            <w:vAlign w:val="center"/>
          </w:tcPr>
          <w:p w14:paraId="584A7EF7" w14:textId="77777777" w:rsidR="00BF7B91" w:rsidRPr="00177323" w:rsidRDefault="00BF7B91" w:rsidP="00BF7B91">
            <w:pPr>
              <w:rPr>
                <w:rFonts w:ascii="Arial" w:hAnsi="Arial" w:cs="Arial"/>
                <w:i/>
                <w:sz w:val="24"/>
                <w:szCs w:val="24"/>
              </w:rPr>
            </w:pPr>
          </w:p>
        </w:tc>
        <w:tc>
          <w:tcPr>
            <w:tcW w:w="2238" w:type="dxa"/>
          </w:tcPr>
          <w:p w14:paraId="3CF5AD03"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12748962" w14:textId="2489927D" w:rsidR="00BB7A73" w:rsidRPr="00177323" w:rsidRDefault="00BB7A73" w:rsidP="00BB7A73">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r w:rsidR="002A4712">
              <w:rPr>
                <w:rFonts w:ascii="Arial" w:hAnsi="Arial" w:cs="Arial"/>
                <w:i/>
                <w:color w:val="000000" w:themeColor="text1"/>
                <w:sz w:val="24"/>
                <w:szCs w:val="24"/>
              </w:rPr>
              <w:t>clean</w:t>
            </w:r>
            <w:r w:rsidR="002A4712" w:rsidRPr="00177323">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 Spot cleaning when soiled.</w:t>
            </w:r>
          </w:p>
          <w:p w14:paraId="1BC734F8" w14:textId="77777777" w:rsidR="00BF7B91" w:rsidRPr="00177323" w:rsidRDefault="00BF7B91" w:rsidP="00BF7B91">
            <w:pPr>
              <w:rPr>
                <w:rFonts w:ascii="Arial" w:hAnsi="Arial" w:cs="Arial"/>
                <w:i/>
                <w:color w:val="7030A0"/>
                <w:sz w:val="24"/>
                <w:szCs w:val="24"/>
              </w:rPr>
            </w:pPr>
          </w:p>
          <w:p w14:paraId="4447C2B2" w14:textId="77777777" w:rsidR="00BF7B91" w:rsidRPr="00177323" w:rsidRDefault="00BF7B91" w:rsidP="00BF7B91">
            <w:pPr>
              <w:rPr>
                <w:rFonts w:ascii="Arial" w:hAnsi="Arial" w:cs="Arial"/>
                <w:i/>
                <w:color w:val="000000" w:themeColor="text1"/>
                <w:sz w:val="24"/>
                <w:szCs w:val="24"/>
              </w:rPr>
            </w:pPr>
          </w:p>
          <w:p w14:paraId="1004EDC6" w14:textId="77777777" w:rsidR="00BF7B91" w:rsidRPr="00177323" w:rsidRDefault="00BF7B91" w:rsidP="00BF7B91">
            <w:pPr>
              <w:rPr>
                <w:rFonts w:ascii="Arial" w:hAnsi="Arial" w:cs="Arial"/>
                <w:i/>
                <w:color w:val="000000" w:themeColor="text1"/>
                <w:sz w:val="24"/>
                <w:szCs w:val="24"/>
              </w:rPr>
            </w:pPr>
          </w:p>
          <w:p w14:paraId="282286DE"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F9CC67E" w14:textId="77777777" w:rsidR="00745E41" w:rsidRPr="00177323" w:rsidRDefault="00745E41" w:rsidP="00C61270">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p>
          <w:p w14:paraId="4C77B36D" w14:textId="48F5286D" w:rsidR="00745E41" w:rsidRPr="00177323" w:rsidRDefault="00745E41" w:rsidP="00745E41">
            <w:pPr>
              <w:pStyle w:val="Default"/>
              <w:rPr>
                <w:i/>
              </w:rPr>
            </w:pPr>
            <w:r w:rsidRPr="00177323">
              <w:rPr>
                <w:i/>
              </w:rPr>
              <w:t>Thorough cleaning and disinfection once every 6 months</w:t>
            </w:r>
            <w:r w:rsidR="00BA66FC">
              <w:rPr>
                <w:i/>
              </w:rPr>
              <w:t>.</w:t>
            </w:r>
          </w:p>
          <w:p w14:paraId="272B4CC4" w14:textId="77777777" w:rsidR="00745E41" w:rsidRPr="00177323" w:rsidRDefault="00745E41" w:rsidP="00C61270">
            <w:pPr>
              <w:rPr>
                <w:rFonts w:ascii="Arial" w:hAnsi="Arial" w:cs="Arial"/>
                <w:i/>
                <w:color w:val="000000" w:themeColor="text1"/>
                <w:sz w:val="24"/>
                <w:szCs w:val="24"/>
              </w:rPr>
            </w:pPr>
          </w:p>
          <w:p w14:paraId="297A3E3B" w14:textId="001CB245" w:rsidR="00BF7B91" w:rsidRPr="00177323" w:rsidRDefault="00C61270" w:rsidP="00BF7B91">
            <w:pPr>
              <w:rPr>
                <w:rFonts w:ascii="Arial" w:hAnsi="Arial" w:cs="Arial"/>
                <w:i/>
                <w:sz w:val="24"/>
                <w:szCs w:val="24"/>
              </w:rPr>
            </w:pPr>
            <w:r w:rsidRPr="00177323">
              <w:rPr>
                <w:rFonts w:ascii="Arial" w:hAnsi="Arial" w:cs="Arial"/>
                <w:i/>
                <w:color w:val="000000" w:themeColor="text1"/>
                <w:sz w:val="24"/>
                <w:szCs w:val="24"/>
              </w:rPr>
              <w:t>For non-accessible areas, to clean once every 6 months or when soiled.</w:t>
            </w:r>
          </w:p>
        </w:tc>
      </w:tr>
      <w:tr w:rsidR="00BF7B91" w:rsidRPr="0007136D" w14:paraId="4F366F1C" w14:textId="77777777" w:rsidTr="004008E1">
        <w:tc>
          <w:tcPr>
            <w:tcW w:w="1982" w:type="dxa"/>
            <w:vMerge w:val="restart"/>
            <w:tcBorders>
              <w:left w:val="single" w:sz="8" w:space="0" w:color="auto"/>
            </w:tcBorders>
            <w:vAlign w:val="center"/>
          </w:tcPr>
          <w:p w14:paraId="3ABD8419"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Toilets</w:t>
            </w:r>
          </w:p>
        </w:tc>
        <w:tc>
          <w:tcPr>
            <w:tcW w:w="2238" w:type="dxa"/>
          </w:tcPr>
          <w:p w14:paraId="13817CD1"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 bowls/seats</w:t>
            </w:r>
          </w:p>
        </w:tc>
        <w:tc>
          <w:tcPr>
            <w:tcW w:w="2520" w:type="dxa"/>
            <w:shd w:val="clear" w:color="auto" w:fill="DEEAF6" w:themeFill="accent5" w:themeFillTint="33"/>
          </w:tcPr>
          <w:p w14:paraId="699E0736" w14:textId="67EFBE48" w:rsidR="00BF7B91" w:rsidRPr="00177323" w:rsidRDefault="00BF7B91" w:rsidP="00BF7B91">
            <w:pPr>
              <w:rPr>
                <w:rFonts w:ascii="Arial" w:hAnsi="Arial" w:cs="Arial"/>
                <w:i/>
                <w:sz w:val="24"/>
                <w:szCs w:val="24"/>
              </w:rPr>
            </w:pPr>
            <w:r w:rsidRPr="00177323">
              <w:rPr>
                <w:rFonts w:ascii="Arial" w:hAnsi="Arial" w:cs="Arial"/>
                <w:i/>
                <w:sz w:val="24"/>
                <w:szCs w:val="24"/>
              </w:rPr>
              <w:t xml:space="preserve">Clean and disinfect at least </w:t>
            </w:r>
            <w:r w:rsidR="00235E12" w:rsidRPr="00177323">
              <w:rPr>
                <w:rFonts w:ascii="Arial" w:hAnsi="Arial" w:cs="Arial"/>
                <w:i/>
                <w:sz w:val="24"/>
                <w:szCs w:val="24"/>
              </w:rPr>
              <w:t xml:space="preserve">twice </w:t>
            </w:r>
            <w:r w:rsidRPr="00177323">
              <w:rPr>
                <w:rFonts w:ascii="Arial" w:hAnsi="Arial" w:cs="Arial"/>
                <w:i/>
                <w:sz w:val="24"/>
                <w:szCs w:val="24"/>
              </w:rPr>
              <w:t>daily (due to high usage) including disinfection and spot cleaning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F3A009D" w14:textId="53CAC12F"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47EB6BAC" w14:textId="77777777" w:rsidTr="004008E1">
        <w:tc>
          <w:tcPr>
            <w:tcW w:w="1982" w:type="dxa"/>
            <w:vMerge/>
            <w:tcBorders>
              <w:left w:val="single" w:sz="8" w:space="0" w:color="auto"/>
            </w:tcBorders>
            <w:vAlign w:val="center"/>
          </w:tcPr>
          <w:p w14:paraId="76516A79" w14:textId="77777777" w:rsidR="00BF7B91" w:rsidRPr="00177323" w:rsidRDefault="00BF7B91" w:rsidP="00BF7B91">
            <w:pPr>
              <w:rPr>
                <w:rFonts w:ascii="Arial" w:hAnsi="Arial" w:cs="Arial"/>
                <w:i/>
                <w:sz w:val="24"/>
                <w:szCs w:val="24"/>
              </w:rPr>
            </w:pPr>
          </w:p>
        </w:tc>
        <w:tc>
          <w:tcPr>
            <w:tcW w:w="2238" w:type="dxa"/>
          </w:tcPr>
          <w:p w14:paraId="2C6E93FA"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 flush panels/handles</w:t>
            </w:r>
          </w:p>
        </w:tc>
        <w:tc>
          <w:tcPr>
            <w:tcW w:w="2520" w:type="dxa"/>
            <w:shd w:val="clear" w:color="auto" w:fill="DEEAF6" w:themeFill="accent5" w:themeFillTint="33"/>
          </w:tcPr>
          <w:p w14:paraId="292FA694" w14:textId="1A7109E3" w:rsidR="00BF7B91" w:rsidRPr="00177323" w:rsidRDefault="00BF7B91" w:rsidP="00BF7B91">
            <w:pPr>
              <w:rPr>
                <w:rFonts w:ascii="Arial" w:hAnsi="Arial" w:cs="Arial"/>
                <w:i/>
                <w:sz w:val="24"/>
                <w:szCs w:val="24"/>
              </w:rPr>
            </w:pPr>
            <w:r w:rsidRPr="00177323">
              <w:rPr>
                <w:rFonts w:ascii="Arial" w:hAnsi="Arial" w:cs="Arial"/>
                <w:i/>
                <w:sz w:val="24"/>
                <w:szCs w:val="24"/>
              </w:rPr>
              <w:t>Clean and disinfect at least twice daily and immediately when soiled</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0444367F" w14:textId="2461FBEC"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73B83DCD" w14:textId="77777777" w:rsidTr="004008E1">
        <w:tc>
          <w:tcPr>
            <w:tcW w:w="1982" w:type="dxa"/>
            <w:vMerge/>
            <w:tcBorders>
              <w:left w:val="single" w:sz="8" w:space="0" w:color="auto"/>
            </w:tcBorders>
            <w:vAlign w:val="center"/>
          </w:tcPr>
          <w:p w14:paraId="2D8E6E8A" w14:textId="77777777" w:rsidR="00BF7B91" w:rsidRPr="00177323" w:rsidRDefault="00BF7B91" w:rsidP="00BF7B91">
            <w:pPr>
              <w:rPr>
                <w:rFonts w:ascii="Arial" w:hAnsi="Arial" w:cs="Arial"/>
                <w:i/>
                <w:sz w:val="24"/>
                <w:szCs w:val="24"/>
              </w:rPr>
            </w:pPr>
          </w:p>
        </w:tc>
        <w:tc>
          <w:tcPr>
            <w:tcW w:w="2238" w:type="dxa"/>
          </w:tcPr>
          <w:p w14:paraId="4C3381CB" w14:textId="77777777" w:rsidR="00BF7B91" w:rsidRPr="00177323" w:rsidRDefault="00BF7B91" w:rsidP="00BF7B91">
            <w:pPr>
              <w:rPr>
                <w:rFonts w:ascii="Arial" w:hAnsi="Arial" w:cs="Arial"/>
                <w:i/>
                <w:sz w:val="24"/>
                <w:szCs w:val="24"/>
              </w:rPr>
            </w:pPr>
            <w:r w:rsidRPr="00177323">
              <w:rPr>
                <w:rFonts w:ascii="Arial" w:hAnsi="Arial" w:cs="Arial"/>
                <w:i/>
                <w:sz w:val="24"/>
                <w:szCs w:val="24"/>
              </w:rPr>
              <w:t>Basins, including taps, soap and paper towel dispensers</w:t>
            </w:r>
          </w:p>
        </w:tc>
        <w:tc>
          <w:tcPr>
            <w:tcW w:w="2520" w:type="dxa"/>
            <w:shd w:val="clear" w:color="auto" w:fill="DEEAF6" w:themeFill="accent5" w:themeFillTint="33"/>
          </w:tcPr>
          <w:p w14:paraId="6F072488" w14:textId="590E8BD5" w:rsidR="00BF7B91" w:rsidRPr="00177323" w:rsidRDefault="00BF7B91" w:rsidP="00BF7B91">
            <w:pPr>
              <w:rPr>
                <w:rFonts w:ascii="Arial" w:hAnsi="Arial" w:cs="Arial"/>
                <w:i/>
                <w:sz w:val="24"/>
                <w:szCs w:val="24"/>
              </w:rPr>
            </w:pPr>
            <w:r w:rsidRPr="00177323">
              <w:rPr>
                <w:rFonts w:ascii="Arial" w:hAnsi="Arial" w:cs="Arial"/>
                <w:i/>
                <w:sz w:val="24"/>
                <w:szCs w:val="24"/>
              </w:rPr>
              <w:t>Clean and disinfect at least twice daily and spot clean subject to usage</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360833CE" w14:textId="5E0A4A06"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1B08C4D3" w14:textId="77777777" w:rsidTr="004008E1">
        <w:tc>
          <w:tcPr>
            <w:tcW w:w="1982" w:type="dxa"/>
            <w:vMerge/>
            <w:tcBorders>
              <w:left w:val="single" w:sz="8" w:space="0" w:color="auto"/>
            </w:tcBorders>
            <w:vAlign w:val="center"/>
          </w:tcPr>
          <w:p w14:paraId="7E27D263" w14:textId="77777777" w:rsidR="00BF7B91" w:rsidRPr="00177323" w:rsidRDefault="00BF7B91" w:rsidP="00BF7B91">
            <w:pPr>
              <w:rPr>
                <w:rFonts w:ascii="Arial" w:hAnsi="Arial" w:cs="Arial"/>
                <w:i/>
                <w:sz w:val="24"/>
                <w:szCs w:val="24"/>
              </w:rPr>
            </w:pPr>
          </w:p>
        </w:tc>
        <w:tc>
          <w:tcPr>
            <w:tcW w:w="2238" w:type="dxa"/>
          </w:tcPr>
          <w:p w14:paraId="58BF15FA" w14:textId="77777777" w:rsidR="00BF7B91" w:rsidRPr="00177323" w:rsidRDefault="00BF7B91" w:rsidP="00BF7B91">
            <w:pPr>
              <w:rPr>
                <w:rFonts w:ascii="Arial" w:hAnsi="Arial" w:cs="Arial"/>
                <w:i/>
                <w:sz w:val="24"/>
                <w:szCs w:val="24"/>
              </w:rPr>
            </w:pPr>
            <w:r w:rsidRPr="00177323">
              <w:rPr>
                <w:rFonts w:ascii="Arial" w:hAnsi="Arial" w:cs="Arial"/>
                <w:i/>
                <w:sz w:val="24"/>
                <w:szCs w:val="24"/>
              </w:rPr>
              <w:t>Mirrors</w:t>
            </w:r>
          </w:p>
        </w:tc>
        <w:tc>
          <w:tcPr>
            <w:tcW w:w="2520" w:type="dxa"/>
            <w:shd w:val="clear" w:color="auto" w:fill="DEEAF6" w:themeFill="accent5" w:themeFillTint="33"/>
          </w:tcPr>
          <w:p w14:paraId="35BAF4F5" w14:textId="4A664D41" w:rsidR="00BF7B91" w:rsidRPr="00177323" w:rsidRDefault="00BF7B91" w:rsidP="00BF7B91">
            <w:pPr>
              <w:rPr>
                <w:rFonts w:ascii="Arial" w:hAnsi="Arial" w:cs="Arial"/>
                <w:i/>
                <w:sz w:val="24"/>
                <w:szCs w:val="24"/>
              </w:rPr>
            </w:pPr>
            <w:r w:rsidRPr="00177323">
              <w:rPr>
                <w:rFonts w:ascii="Arial" w:hAnsi="Arial" w:cs="Arial"/>
                <w:i/>
                <w:sz w:val="24"/>
                <w:szCs w:val="24"/>
              </w:rPr>
              <w:t>Clean once daily and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183742C2" w14:textId="4BC6B859"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7D4B848" w14:textId="77777777" w:rsidTr="004008E1">
        <w:tc>
          <w:tcPr>
            <w:tcW w:w="1982" w:type="dxa"/>
            <w:vMerge/>
            <w:tcBorders>
              <w:left w:val="single" w:sz="8" w:space="0" w:color="auto"/>
            </w:tcBorders>
            <w:vAlign w:val="center"/>
          </w:tcPr>
          <w:p w14:paraId="3A739CE8" w14:textId="77777777" w:rsidR="00BF7B91" w:rsidRPr="00177323" w:rsidRDefault="00BF7B91" w:rsidP="00BF7B91">
            <w:pPr>
              <w:rPr>
                <w:rFonts w:ascii="Arial" w:hAnsi="Arial" w:cs="Arial"/>
                <w:i/>
                <w:sz w:val="24"/>
                <w:szCs w:val="24"/>
              </w:rPr>
            </w:pPr>
          </w:p>
        </w:tc>
        <w:tc>
          <w:tcPr>
            <w:tcW w:w="2238" w:type="dxa"/>
          </w:tcPr>
          <w:p w14:paraId="00574A59" w14:textId="77777777" w:rsidR="00BF7B91" w:rsidRPr="00177323" w:rsidRDefault="00BF7B91" w:rsidP="00BF7B91">
            <w:pPr>
              <w:rPr>
                <w:rFonts w:ascii="Arial" w:hAnsi="Arial" w:cs="Arial"/>
                <w:i/>
                <w:sz w:val="24"/>
                <w:szCs w:val="24"/>
              </w:rPr>
            </w:pPr>
            <w:r w:rsidRPr="00177323">
              <w:rPr>
                <w:rFonts w:ascii="Arial" w:hAnsi="Arial" w:cs="Arial"/>
                <w:i/>
                <w:sz w:val="24"/>
                <w:szCs w:val="24"/>
              </w:rPr>
              <w:t>Bin</w:t>
            </w:r>
          </w:p>
        </w:tc>
        <w:tc>
          <w:tcPr>
            <w:tcW w:w="2520" w:type="dxa"/>
            <w:shd w:val="clear" w:color="auto" w:fill="DEEAF6" w:themeFill="accent5" w:themeFillTint="33"/>
          </w:tcPr>
          <w:p w14:paraId="2FCBF88C" w14:textId="51AE8643" w:rsidR="00BF7B91" w:rsidRPr="00177323" w:rsidRDefault="00BF7B91" w:rsidP="00BF7B91">
            <w:pPr>
              <w:rPr>
                <w:rFonts w:ascii="Arial" w:hAnsi="Arial" w:cs="Arial"/>
                <w:i/>
                <w:sz w:val="24"/>
                <w:szCs w:val="24"/>
              </w:rPr>
            </w:pPr>
            <w:r w:rsidRPr="00177323">
              <w:rPr>
                <w:rFonts w:ascii="Arial" w:hAnsi="Arial" w:cs="Arial"/>
                <w:i/>
                <w:sz w:val="24"/>
                <w:szCs w:val="24"/>
              </w:rPr>
              <w:t>Clear and wipe down daily</w:t>
            </w:r>
            <w:r w:rsidR="000679C3"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F0ADFE3" w14:textId="2F619567"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37138293" w14:textId="02850FDB" w:rsidR="00F36C84" w:rsidRDefault="00F36C84" w:rsidP="00745E41">
            <w:pPr>
              <w:pStyle w:val="Default"/>
              <w:rPr>
                <w:i/>
              </w:rPr>
            </w:pPr>
          </w:p>
          <w:p w14:paraId="1F3BE534" w14:textId="5319B737" w:rsidR="00BF7B91" w:rsidRPr="00177323" w:rsidRDefault="00F36C84"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w:t>
            </w:r>
            <w:r>
              <w:rPr>
                <w:rFonts w:ascii="Arial" w:hAnsi="Arial" w:cs="Arial"/>
                <w:i/>
                <w:sz w:val="24"/>
                <w:szCs w:val="24"/>
              </w:rPr>
              <w:lastRenderedPageBreak/>
              <w:t>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i/>
                <w:sz w:val="24"/>
                <w:szCs w:val="24"/>
              </w:rPr>
              <w:t>.</w:t>
            </w:r>
          </w:p>
        </w:tc>
      </w:tr>
      <w:tr w:rsidR="00BF7B91" w:rsidRPr="0007136D" w14:paraId="157870E6" w14:textId="77777777" w:rsidTr="004008E1">
        <w:tc>
          <w:tcPr>
            <w:tcW w:w="1982" w:type="dxa"/>
            <w:vMerge/>
            <w:tcBorders>
              <w:left w:val="single" w:sz="8" w:space="0" w:color="auto"/>
            </w:tcBorders>
            <w:vAlign w:val="center"/>
          </w:tcPr>
          <w:p w14:paraId="16AE8B6F" w14:textId="77777777" w:rsidR="00BF7B91" w:rsidRPr="00177323" w:rsidRDefault="00BF7B91" w:rsidP="00BF7B91">
            <w:pPr>
              <w:rPr>
                <w:rFonts w:ascii="Arial" w:hAnsi="Arial" w:cs="Arial"/>
                <w:i/>
                <w:sz w:val="24"/>
                <w:szCs w:val="24"/>
              </w:rPr>
            </w:pPr>
          </w:p>
        </w:tc>
        <w:tc>
          <w:tcPr>
            <w:tcW w:w="2238" w:type="dxa"/>
          </w:tcPr>
          <w:p w14:paraId="4127DCAB" w14:textId="77777777" w:rsidR="00BF7B91" w:rsidRPr="00177323" w:rsidRDefault="00BF7B91" w:rsidP="00BF7B91">
            <w:pPr>
              <w:rPr>
                <w:rFonts w:ascii="Arial" w:hAnsi="Arial" w:cs="Arial"/>
                <w:i/>
                <w:sz w:val="24"/>
                <w:szCs w:val="24"/>
              </w:rPr>
            </w:pPr>
            <w:r w:rsidRPr="00177323">
              <w:rPr>
                <w:rFonts w:ascii="Arial" w:hAnsi="Arial" w:cs="Arial"/>
                <w:i/>
                <w:sz w:val="24"/>
                <w:szCs w:val="24"/>
              </w:rPr>
              <w:t>Exhaust fans (if applicable)</w:t>
            </w:r>
          </w:p>
        </w:tc>
        <w:tc>
          <w:tcPr>
            <w:tcW w:w="2520" w:type="dxa"/>
            <w:shd w:val="clear" w:color="auto" w:fill="DEEAF6" w:themeFill="accent5" w:themeFillTint="33"/>
          </w:tcPr>
          <w:p w14:paraId="31496091" w14:textId="77777777" w:rsidR="00BF7B91" w:rsidRPr="00177323" w:rsidRDefault="00BF7B91" w:rsidP="00C61270">
            <w:pPr>
              <w:rPr>
                <w:rFonts w:ascii="Arial" w:hAnsi="Arial" w:cs="Arial"/>
                <w:i/>
                <w:sz w:val="24"/>
                <w:szCs w:val="24"/>
              </w:rPr>
            </w:pPr>
            <w:r w:rsidRPr="00177323">
              <w:rPr>
                <w:rFonts w:ascii="Arial" w:hAnsi="Arial" w:cs="Arial"/>
                <w:i/>
                <w:sz w:val="24"/>
                <w:szCs w:val="24"/>
              </w:rPr>
              <w:t xml:space="preserve">N.A </w:t>
            </w:r>
          </w:p>
        </w:tc>
        <w:tc>
          <w:tcPr>
            <w:tcW w:w="2266" w:type="dxa"/>
            <w:tcBorders>
              <w:right w:val="single" w:sz="8" w:space="0" w:color="auto"/>
            </w:tcBorders>
            <w:shd w:val="clear" w:color="auto" w:fill="9CC2E5" w:themeFill="accent5" w:themeFillTint="99"/>
            <w:vAlign w:val="center"/>
          </w:tcPr>
          <w:p w14:paraId="670A6959" w14:textId="0E82124B" w:rsidR="00BF7B91" w:rsidRPr="00177323" w:rsidRDefault="00C61270"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3DA0D2B2" w14:textId="77777777" w:rsidTr="004008E1">
        <w:tc>
          <w:tcPr>
            <w:tcW w:w="1982" w:type="dxa"/>
            <w:vMerge/>
            <w:tcBorders>
              <w:left w:val="single" w:sz="8" w:space="0" w:color="auto"/>
            </w:tcBorders>
            <w:vAlign w:val="center"/>
          </w:tcPr>
          <w:p w14:paraId="488FDACE" w14:textId="77777777" w:rsidR="00BF7B91" w:rsidRPr="00177323" w:rsidRDefault="00BF7B91" w:rsidP="00BF7B91">
            <w:pPr>
              <w:rPr>
                <w:rFonts w:ascii="Arial" w:hAnsi="Arial" w:cs="Arial"/>
                <w:i/>
                <w:sz w:val="24"/>
                <w:szCs w:val="24"/>
              </w:rPr>
            </w:pPr>
          </w:p>
        </w:tc>
        <w:tc>
          <w:tcPr>
            <w:tcW w:w="2238" w:type="dxa"/>
          </w:tcPr>
          <w:p w14:paraId="51C9F3F7" w14:textId="77777777" w:rsidR="00BF7B91" w:rsidRPr="00177323" w:rsidRDefault="00BF7B91" w:rsidP="00BF7B91">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4BA1307C" w14:textId="69AF68DF" w:rsidR="00BF7B91" w:rsidRPr="00177323" w:rsidRDefault="00CE1A14" w:rsidP="00BF7B91">
            <w:pPr>
              <w:rPr>
                <w:rFonts w:ascii="Arial" w:hAnsi="Arial" w:cs="Arial"/>
                <w:i/>
                <w:sz w:val="24"/>
                <w:szCs w:val="24"/>
              </w:rPr>
            </w:pPr>
            <w:r w:rsidRPr="00177323">
              <w:rPr>
                <w:rFonts w:ascii="Arial" w:hAnsi="Arial" w:cs="Arial"/>
                <w:i/>
                <w:sz w:val="24"/>
                <w:szCs w:val="24"/>
              </w:rPr>
              <w:t xml:space="preserve">Clean twice </w:t>
            </w:r>
            <w:r w:rsidR="00E20D06" w:rsidRPr="00177323">
              <w:rPr>
                <w:rFonts w:ascii="Arial" w:hAnsi="Arial" w:cs="Arial"/>
                <w:i/>
                <w:sz w:val="24"/>
                <w:szCs w:val="24"/>
              </w:rPr>
              <w:t>daily including disinfection and spot cleaning subject to usage</w:t>
            </w:r>
            <w:r w:rsidR="00BA66FC">
              <w:rPr>
                <w:rFonts w:ascii="Arial" w:hAnsi="Arial" w:cs="Arial"/>
                <w:i/>
                <w:sz w:val="24"/>
                <w:szCs w:val="24"/>
              </w:rPr>
              <w:t>.</w:t>
            </w:r>
            <w:r w:rsidR="00E20D0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5003D21F" w14:textId="5B094BBD" w:rsidR="00BF7B91" w:rsidRPr="00177323" w:rsidRDefault="00745E41" w:rsidP="007211E6">
            <w:pPr>
              <w:pStyle w:val="Default"/>
            </w:pPr>
            <w:r w:rsidRPr="00177323">
              <w:rPr>
                <w:i/>
              </w:rPr>
              <w:t>Thorough cleaning and disinfection once every 6 month</w:t>
            </w:r>
            <w:r w:rsidR="00BA66FC">
              <w:rPr>
                <w:i/>
              </w:rPr>
              <w:t>s.</w:t>
            </w:r>
          </w:p>
        </w:tc>
      </w:tr>
      <w:tr w:rsidR="00BF7B91" w:rsidRPr="0007136D" w14:paraId="63701BD5" w14:textId="77777777" w:rsidTr="004008E1">
        <w:tc>
          <w:tcPr>
            <w:tcW w:w="1982" w:type="dxa"/>
            <w:vMerge/>
            <w:tcBorders>
              <w:left w:val="single" w:sz="8" w:space="0" w:color="auto"/>
            </w:tcBorders>
            <w:vAlign w:val="center"/>
          </w:tcPr>
          <w:p w14:paraId="5DBFC291" w14:textId="77777777" w:rsidR="00BF7B91" w:rsidRPr="00177323" w:rsidRDefault="00BF7B91" w:rsidP="00BF7B91">
            <w:pPr>
              <w:rPr>
                <w:rFonts w:ascii="Arial" w:hAnsi="Arial" w:cs="Arial"/>
                <w:i/>
                <w:sz w:val="24"/>
                <w:szCs w:val="24"/>
              </w:rPr>
            </w:pPr>
          </w:p>
        </w:tc>
        <w:tc>
          <w:tcPr>
            <w:tcW w:w="2238" w:type="dxa"/>
          </w:tcPr>
          <w:p w14:paraId="20980E98"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04748F80" w14:textId="09571CAA" w:rsidR="00BF7B91" w:rsidRPr="00177323" w:rsidRDefault="00CE1A14" w:rsidP="00BF7B91">
            <w:pPr>
              <w:rPr>
                <w:rFonts w:ascii="Arial" w:hAnsi="Arial" w:cs="Arial"/>
                <w:i/>
                <w:sz w:val="24"/>
                <w:szCs w:val="24"/>
              </w:rPr>
            </w:pPr>
            <w:r w:rsidRPr="00177323">
              <w:rPr>
                <w:rFonts w:ascii="Arial" w:hAnsi="Arial" w:cs="Arial"/>
                <w:i/>
                <w:sz w:val="24"/>
                <w:szCs w:val="24"/>
              </w:rPr>
              <w:t xml:space="preserve">Clean once </w:t>
            </w:r>
            <w:r w:rsidR="00BF7B91" w:rsidRPr="00177323">
              <w:rPr>
                <w:rFonts w:ascii="Arial" w:hAnsi="Arial" w:cs="Arial"/>
                <w:i/>
                <w:sz w:val="24"/>
                <w:szCs w:val="24"/>
              </w:rPr>
              <w:t>daily</w:t>
            </w:r>
            <w:r w:rsidR="003234C4" w:rsidRPr="00177323">
              <w:rPr>
                <w:rFonts w:ascii="Arial" w:hAnsi="Arial" w:cs="Arial"/>
                <w:i/>
                <w:sz w:val="24"/>
                <w:szCs w:val="24"/>
              </w:rPr>
              <w:t xml:space="preserve"> and when soiled</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6E94F461" w14:textId="0EAB81C2"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7A42BCE9" w14:textId="77777777" w:rsidTr="004008E1">
        <w:tc>
          <w:tcPr>
            <w:tcW w:w="1982" w:type="dxa"/>
            <w:vMerge w:val="restart"/>
            <w:tcBorders>
              <w:left w:val="single" w:sz="8" w:space="0" w:color="auto"/>
            </w:tcBorders>
            <w:vAlign w:val="center"/>
          </w:tcPr>
          <w:p w14:paraId="5EE8981D" w14:textId="77777777" w:rsidR="00011572" w:rsidRPr="00177323" w:rsidRDefault="00011572" w:rsidP="00011572">
            <w:pPr>
              <w:rPr>
                <w:rFonts w:ascii="Arial" w:hAnsi="Arial" w:cs="Arial"/>
                <w:i/>
                <w:sz w:val="24"/>
                <w:szCs w:val="24"/>
              </w:rPr>
            </w:pPr>
            <w:r w:rsidRPr="00177323">
              <w:rPr>
                <w:rFonts w:ascii="Arial" w:hAnsi="Arial" w:cs="Arial"/>
                <w:i/>
                <w:sz w:val="24"/>
                <w:szCs w:val="24"/>
              </w:rPr>
              <w:t>Bathing area</w:t>
            </w:r>
          </w:p>
        </w:tc>
        <w:tc>
          <w:tcPr>
            <w:tcW w:w="2238" w:type="dxa"/>
            <w:vAlign w:val="center"/>
          </w:tcPr>
          <w:p w14:paraId="1C20734B" w14:textId="77777777" w:rsidR="00011572" w:rsidRPr="00177323" w:rsidRDefault="00011572" w:rsidP="00011572">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23F3C729" w14:textId="2C59DCF8" w:rsidR="00011572" w:rsidRPr="00177323" w:rsidRDefault="00011572" w:rsidP="00011572">
            <w:pPr>
              <w:rPr>
                <w:rFonts w:ascii="Arial" w:hAnsi="Arial" w:cs="Arial"/>
                <w:i/>
                <w:sz w:val="24"/>
                <w:szCs w:val="24"/>
              </w:rPr>
            </w:pPr>
            <w:r w:rsidRPr="00177323">
              <w:rPr>
                <w:rFonts w:ascii="Arial" w:hAnsi="Arial" w:cs="Arial"/>
                <w:i/>
                <w:sz w:val="24"/>
                <w:szCs w:val="24"/>
              </w:rPr>
              <w:t>Clean and disinfect before and after children’s use</w:t>
            </w:r>
            <w:r w:rsidR="00BA66FC">
              <w:rPr>
                <w:rFonts w:ascii="Arial" w:hAnsi="Arial" w:cs="Arial"/>
                <w:i/>
                <w:sz w:val="24"/>
                <w:szCs w:val="24"/>
              </w:rPr>
              <w:t>.</w:t>
            </w:r>
            <w:r w:rsidRPr="00177323">
              <w:rPr>
                <w:rFonts w:ascii="Arial" w:hAnsi="Arial" w:cs="Arial"/>
                <w:i/>
                <w:sz w:val="24"/>
                <w:szCs w:val="24"/>
              </w:rPr>
              <w:t xml:space="preserve"> </w:t>
            </w:r>
          </w:p>
          <w:p w14:paraId="5A2C2B3D" w14:textId="77777777" w:rsidR="00011572" w:rsidRPr="00177323" w:rsidRDefault="00011572" w:rsidP="00011572">
            <w:pPr>
              <w:rPr>
                <w:rFonts w:ascii="Arial" w:hAnsi="Arial" w:cs="Arial"/>
                <w:i/>
                <w:sz w:val="24"/>
                <w:szCs w:val="24"/>
              </w:rPr>
            </w:pPr>
          </w:p>
          <w:p w14:paraId="325BE3FC" w14:textId="649D98C3" w:rsidR="00011572" w:rsidRPr="00177323" w:rsidRDefault="00011572" w:rsidP="00011572">
            <w:pPr>
              <w:rPr>
                <w:rFonts w:ascii="Arial" w:hAnsi="Arial" w:cs="Arial"/>
                <w:i/>
                <w:sz w:val="24"/>
                <w:szCs w:val="24"/>
              </w:rPr>
            </w:pPr>
            <w:r w:rsidRPr="00177323">
              <w:rPr>
                <w:rFonts w:ascii="Arial" w:hAnsi="Arial" w:cs="Arial"/>
                <w:bCs/>
                <w:i/>
                <w:color w:val="000000" w:themeColor="text1"/>
                <w:sz w:val="24"/>
                <w:szCs w:val="24"/>
              </w:rPr>
              <w:t xml:space="preserve">If there are anti-slip mats placed on the floor, the centre should ensure that they remove the anti-slip mats to clean and disinfect floor at least once every two weeks. </w:t>
            </w:r>
          </w:p>
        </w:tc>
        <w:tc>
          <w:tcPr>
            <w:tcW w:w="2266" w:type="dxa"/>
            <w:tcBorders>
              <w:right w:val="single" w:sz="8" w:space="0" w:color="auto"/>
            </w:tcBorders>
            <w:shd w:val="clear" w:color="auto" w:fill="9CC2E5" w:themeFill="accent5" w:themeFillTint="99"/>
            <w:vAlign w:val="center"/>
          </w:tcPr>
          <w:p w14:paraId="0A4609E6" w14:textId="0E7EE6A5" w:rsidR="00745E41" w:rsidRPr="00177323"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3BF67DBE" w14:textId="77777777" w:rsidR="00011572" w:rsidRPr="00177323" w:rsidRDefault="00011572" w:rsidP="00011572">
            <w:pPr>
              <w:rPr>
                <w:rFonts w:ascii="Arial" w:hAnsi="Arial" w:cs="Arial"/>
                <w:i/>
                <w:sz w:val="24"/>
                <w:szCs w:val="24"/>
              </w:rPr>
            </w:pPr>
          </w:p>
        </w:tc>
      </w:tr>
      <w:tr w:rsidR="00011572" w:rsidRPr="0007136D" w14:paraId="493AC331" w14:textId="77777777" w:rsidTr="004008E1">
        <w:tc>
          <w:tcPr>
            <w:tcW w:w="1982" w:type="dxa"/>
            <w:vMerge/>
            <w:tcBorders>
              <w:left w:val="single" w:sz="8" w:space="0" w:color="auto"/>
            </w:tcBorders>
            <w:vAlign w:val="center"/>
          </w:tcPr>
          <w:p w14:paraId="6D561D25" w14:textId="77777777" w:rsidR="00011572" w:rsidRPr="00177323" w:rsidRDefault="00011572" w:rsidP="00011572">
            <w:pPr>
              <w:rPr>
                <w:rFonts w:ascii="Arial" w:hAnsi="Arial" w:cs="Arial"/>
                <w:i/>
                <w:sz w:val="24"/>
                <w:szCs w:val="24"/>
              </w:rPr>
            </w:pPr>
          </w:p>
        </w:tc>
        <w:tc>
          <w:tcPr>
            <w:tcW w:w="2238" w:type="dxa"/>
            <w:vAlign w:val="center"/>
          </w:tcPr>
          <w:p w14:paraId="1BA900DD" w14:textId="77777777" w:rsidR="00011572" w:rsidRPr="00177323" w:rsidRDefault="00011572" w:rsidP="00011572">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3D92F1D5" w14:textId="35630589" w:rsidR="00011572" w:rsidRPr="00177323" w:rsidRDefault="00CE1A14" w:rsidP="00011572">
            <w:pPr>
              <w:rPr>
                <w:rFonts w:ascii="Arial" w:hAnsi="Arial" w:cs="Arial"/>
                <w:i/>
                <w:sz w:val="24"/>
                <w:szCs w:val="24"/>
              </w:rPr>
            </w:pPr>
            <w:r w:rsidRPr="00177323">
              <w:rPr>
                <w:rFonts w:ascii="Arial" w:hAnsi="Arial" w:cs="Arial"/>
                <w:i/>
                <w:sz w:val="24"/>
                <w:szCs w:val="24"/>
              </w:rPr>
              <w:t xml:space="preserve">Clean once </w:t>
            </w:r>
            <w:r w:rsidR="00011572" w:rsidRPr="00177323">
              <w:rPr>
                <w:rFonts w:ascii="Arial" w:hAnsi="Arial" w:cs="Arial"/>
                <w:i/>
                <w:sz w:val="24"/>
                <w:szCs w:val="24"/>
              </w:rPr>
              <w:t>daily and when soiled</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402E3F2F" w14:textId="0CFA4DE7" w:rsidR="00011572"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260E04C6" w14:textId="77777777" w:rsidTr="004008E1">
        <w:tc>
          <w:tcPr>
            <w:tcW w:w="1982" w:type="dxa"/>
            <w:vMerge w:val="restart"/>
            <w:tcBorders>
              <w:left w:val="single" w:sz="8" w:space="0" w:color="auto"/>
            </w:tcBorders>
            <w:vAlign w:val="center"/>
          </w:tcPr>
          <w:p w14:paraId="6E5F15D3" w14:textId="77777777" w:rsidR="00011572" w:rsidRPr="00177323" w:rsidRDefault="00011572" w:rsidP="00011572">
            <w:pPr>
              <w:rPr>
                <w:rFonts w:ascii="Arial" w:hAnsi="Arial" w:cs="Arial"/>
                <w:bCs/>
                <w:i/>
                <w:iCs/>
                <w:sz w:val="24"/>
                <w:szCs w:val="24"/>
              </w:rPr>
            </w:pPr>
            <w:r w:rsidRPr="00177323">
              <w:rPr>
                <w:rFonts w:ascii="Arial" w:hAnsi="Arial" w:cs="Arial"/>
                <w:bCs/>
                <w:i/>
                <w:iCs/>
                <w:sz w:val="24"/>
                <w:szCs w:val="24"/>
              </w:rPr>
              <w:t>Sick bay/isolation room</w:t>
            </w:r>
          </w:p>
          <w:p w14:paraId="50D5367D" w14:textId="77777777" w:rsidR="00011572" w:rsidRPr="00177323" w:rsidRDefault="00011572" w:rsidP="00011572">
            <w:pPr>
              <w:rPr>
                <w:rFonts w:ascii="Arial" w:hAnsi="Arial" w:cs="Arial"/>
                <w:i/>
                <w:sz w:val="24"/>
                <w:szCs w:val="24"/>
              </w:rPr>
            </w:pPr>
          </w:p>
        </w:tc>
        <w:tc>
          <w:tcPr>
            <w:tcW w:w="2238" w:type="dxa"/>
          </w:tcPr>
          <w:p w14:paraId="1E98368C" w14:textId="77777777" w:rsidR="00011572" w:rsidRPr="00177323" w:rsidRDefault="00011572" w:rsidP="00011572">
            <w:pPr>
              <w:rPr>
                <w:rFonts w:ascii="Arial" w:hAnsi="Arial" w:cs="Arial"/>
                <w:i/>
                <w:sz w:val="24"/>
                <w:szCs w:val="24"/>
              </w:rPr>
            </w:pPr>
            <w:r w:rsidRPr="00177323">
              <w:rPr>
                <w:rFonts w:ascii="Arial" w:hAnsi="Arial" w:cs="Arial"/>
                <w:i/>
                <w:sz w:val="24"/>
                <w:szCs w:val="24"/>
              </w:rPr>
              <w:t>Mattress/cot</w:t>
            </w:r>
          </w:p>
        </w:tc>
        <w:tc>
          <w:tcPr>
            <w:tcW w:w="2520" w:type="dxa"/>
            <w:shd w:val="clear" w:color="auto" w:fill="DEEAF6" w:themeFill="accent5" w:themeFillTint="33"/>
          </w:tcPr>
          <w:p w14:paraId="50716A3B" w14:textId="77777777" w:rsidR="00011572" w:rsidRPr="00177323" w:rsidRDefault="00011572" w:rsidP="00011572">
            <w:pPr>
              <w:rPr>
                <w:rFonts w:ascii="Arial" w:hAnsi="Arial" w:cs="Arial"/>
                <w:i/>
                <w:sz w:val="24"/>
                <w:szCs w:val="24"/>
              </w:rPr>
            </w:pPr>
            <w:r w:rsidRPr="00177323">
              <w:rPr>
                <w:rFonts w:ascii="Arial" w:hAnsi="Arial" w:cs="Arial"/>
                <w:i/>
                <w:sz w:val="24"/>
                <w:szCs w:val="24"/>
              </w:rPr>
              <w:t>Clean and disinfect after each use</w:t>
            </w:r>
          </w:p>
        </w:tc>
        <w:tc>
          <w:tcPr>
            <w:tcW w:w="2266" w:type="dxa"/>
            <w:tcBorders>
              <w:right w:val="single" w:sz="8" w:space="0" w:color="auto"/>
            </w:tcBorders>
            <w:shd w:val="clear" w:color="auto" w:fill="9CC2E5" w:themeFill="accent5" w:themeFillTint="99"/>
            <w:vAlign w:val="center"/>
          </w:tcPr>
          <w:p w14:paraId="2A053D51" w14:textId="77777777" w:rsidR="00011572" w:rsidRPr="00177323" w:rsidRDefault="00E20D06" w:rsidP="00011572">
            <w:pPr>
              <w:rPr>
                <w:rFonts w:ascii="Arial" w:hAnsi="Arial" w:cs="Arial"/>
                <w:i/>
                <w:sz w:val="24"/>
                <w:szCs w:val="24"/>
              </w:rPr>
            </w:pPr>
            <w:r w:rsidRPr="00177323">
              <w:rPr>
                <w:rFonts w:ascii="Arial" w:hAnsi="Arial" w:cs="Arial"/>
                <w:i/>
                <w:sz w:val="24"/>
                <w:szCs w:val="24"/>
              </w:rPr>
              <w:t>-</w:t>
            </w:r>
          </w:p>
        </w:tc>
      </w:tr>
      <w:tr w:rsidR="00011572" w:rsidRPr="0007136D" w14:paraId="410D8A9B" w14:textId="77777777" w:rsidTr="004008E1">
        <w:tc>
          <w:tcPr>
            <w:tcW w:w="1982" w:type="dxa"/>
            <w:vMerge/>
            <w:tcBorders>
              <w:left w:val="single" w:sz="8" w:space="0" w:color="auto"/>
            </w:tcBorders>
            <w:vAlign w:val="center"/>
          </w:tcPr>
          <w:p w14:paraId="02D9EA30" w14:textId="77777777" w:rsidR="00011572" w:rsidRPr="00177323" w:rsidRDefault="00011572" w:rsidP="00011572">
            <w:pPr>
              <w:rPr>
                <w:rFonts w:ascii="Arial" w:hAnsi="Arial" w:cs="Arial"/>
                <w:i/>
                <w:sz w:val="24"/>
                <w:szCs w:val="24"/>
              </w:rPr>
            </w:pPr>
          </w:p>
        </w:tc>
        <w:tc>
          <w:tcPr>
            <w:tcW w:w="2238" w:type="dxa"/>
          </w:tcPr>
          <w:p w14:paraId="7CF9E722" w14:textId="77777777" w:rsidR="00011572" w:rsidRPr="00177323" w:rsidRDefault="00011572" w:rsidP="00011572">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1A25104C" w14:textId="3648936F" w:rsidR="00011572" w:rsidRPr="00177323" w:rsidRDefault="00011572" w:rsidP="00011572">
            <w:pPr>
              <w:rPr>
                <w:rFonts w:ascii="Arial" w:hAnsi="Arial" w:cs="Arial"/>
                <w:i/>
                <w:sz w:val="24"/>
                <w:szCs w:val="24"/>
              </w:rPr>
            </w:pPr>
            <w:r w:rsidRPr="00177323">
              <w:rPr>
                <w:rFonts w:ascii="Arial" w:hAnsi="Arial" w:cs="Arial"/>
                <w:i/>
                <w:sz w:val="24"/>
                <w:szCs w:val="24"/>
              </w:rPr>
              <w:t>N.A</w:t>
            </w:r>
            <w:r w:rsidR="00BA66FC">
              <w:rPr>
                <w:rFonts w:ascii="Arial" w:hAnsi="Arial" w:cs="Arial"/>
                <w:i/>
                <w:sz w:val="24"/>
                <w:szCs w:val="24"/>
              </w:rPr>
              <w:t>.</w:t>
            </w:r>
            <w:r w:rsidRPr="00177323">
              <w:rPr>
                <w:rFonts w:ascii="Arial" w:hAnsi="Arial" w:cs="Arial"/>
                <w:i/>
                <w:sz w:val="24"/>
                <w:szCs w:val="24"/>
              </w:rPr>
              <w:t xml:space="preserve"> </w:t>
            </w:r>
          </w:p>
          <w:p w14:paraId="1AEEF147" w14:textId="77777777" w:rsidR="00011572" w:rsidRPr="00177323" w:rsidRDefault="00011572" w:rsidP="00011572">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8D57C47" w14:textId="798B6152" w:rsidR="00011572" w:rsidRPr="00177323" w:rsidRDefault="00E20D06" w:rsidP="00011572">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011572" w:rsidRPr="0007136D" w14:paraId="5F30DB12" w14:textId="77777777" w:rsidTr="004008E1">
        <w:tc>
          <w:tcPr>
            <w:tcW w:w="1982" w:type="dxa"/>
            <w:vMerge/>
            <w:tcBorders>
              <w:left w:val="single" w:sz="8" w:space="0" w:color="auto"/>
            </w:tcBorders>
            <w:vAlign w:val="center"/>
          </w:tcPr>
          <w:p w14:paraId="3F8B3BD8" w14:textId="77777777" w:rsidR="00011572" w:rsidRPr="00177323" w:rsidRDefault="00011572" w:rsidP="00011572">
            <w:pPr>
              <w:rPr>
                <w:rFonts w:ascii="Arial" w:hAnsi="Arial" w:cs="Arial"/>
                <w:i/>
                <w:sz w:val="24"/>
                <w:szCs w:val="24"/>
              </w:rPr>
            </w:pPr>
          </w:p>
        </w:tc>
        <w:tc>
          <w:tcPr>
            <w:tcW w:w="2238" w:type="dxa"/>
          </w:tcPr>
          <w:p w14:paraId="5B8397A5" w14:textId="77777777" w:rsidR="00011572" w:rsidRPr="00177323" w:rsidRDefault="00011572" w:rsidP="00011572">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625D8E66" w14:textId="32FD30DE" w:rsidR="00011572" w:rsidRPr="00177323" w:rsidRDefault="00CE1A14" w:rsidP="00011572">
            <w:pPr>
              <w:rPr>
                <w:rFonts w:ascii="Arial" w:hAnsi="Arial" w:cs="Arial"/>
                <w:i/>
                <w:sz w:val="24"/>
                <w:szCs w:val="24"/>
              </w:rPr>
            </w:pPr>
            <w:r w:rsidRPr="00177323">
              <w:rPr>
                <w:rFonts w:ascii="Arial" w:hAnsi="Arial" w:cs="Arial"/>
                <w:i/>
                <w:sz w:val="24"/>
                <w:szCs w:val="24"/>
              </w:rPr>
              <w:t>Mop o</w:t>
            </w:r>
            <w:r w:rsidR="00745E41" w:rsidRPr="00177323">
              <w:rPr>
                <w:rFonts w:ascii="Arial" w:hAnsi="Arial" w:cs="Arial"/>
                <w:i/>
                <w:sz w:val="24"/>
                <w:szCs w:val="24"/>
              </w:rPr>
              <w:t>nce daily including disinfection</w:t>
            </w:r>
            <w:r w:rsidR="00BB7A73" w:rsidRPr="00177323">
              <w:rPr>
                <w:rFonts w:ascii="Arial" w:hAnsi="Arial" w:cs="Arial"/>
                <w:i/>
                <w:sz w:val="24"/>
                <w:szCs w:val="24"/>
              </w:rPr>
              <w:t>,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6344BDC3" w14:textId="73216EC9" w:rsidR="00011572"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0F0FA160" w14:textId="77777777" w:rsidTr="004008E1">
        <w:trPr>
          <w:trHeight w:val="3212"/>
        </w:trPr>
        <w:tc>
          <w:tcPr>
            <w:tcW w:w="1982" w:type="dxa"/>
            <w:vMerge/>
            <w:tcBorders>
              <w:left w:val="single" w:sz="8" w:space="0" w:color="auto"/>
            </w:tcBorders>
            <w:vAlign w:val="center"/>
          </w:tcPr>
          <w:p w14:paraId="70513DB1" w14:textId="77777777" w:rsidR="00011572" w:rsidRPr="00177323" w:rsidRDefault="00011572" w:rsidP="00011572">
            <w:pPr>
              <w:rPr>
                <w:rFonts w:ascii="Arial" w:hAnsi="Arial" w:cs="Arial"/>
                <w:i/>
                <w:sz w:val="24"/>
                <w:szCs w:val="24"/>
              </w:rPr>
            </w:pPr>
          </w:p>
        </w:tc>
        <w:tc>
          <w:tcPr>
            <w:tcW w:w="2238" w:type="dxa"/>
          </w:tcPr>
          <w:p w14:paraId="77B8AEAD" w14:textId="77777777" w:rsidR="00011572" w:rsidRPr="00177323" w:rsidRDefault="00011572" w:rsidP="00011572">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12182337" w14:textId="495EFCF0" w:rsidR="00011572" w:rsidRPr="00177323" w:rsidRDefault="00011572" w:rsidP="00011572">
            <w:pPr>
              <w:rPr>
                <w:rFonts w:ascii="Arial" w:hAnsi="Arial" w:cs="Arial"/>
                <w:i/>
                <w:sz w:val="24"/>
                <w:szCs w:val="24"/>
              </w:rPr>
            </w:pPr>
            <w:r w:rsidRPr="00177323">
              <w:rPr>
                <w:rFonts w:ascii="Arial" w:hAnsi="Arial" w:cs="Arial"/>
                <w:bCs/>
                <w:i/>
                <w:color w:val="000000" w:themeColor="text1"/>
                <w:sz w:val="24"/>
                <w:szCs w:val="24"/>
              </w:rPr>
              <w:t xml:space="preserve">For areas within reach - </w:t>
            </w:r>
            <w:r w:rsidR="002A4712">
              <w:rPr>
                <w:rFonts w:ascii="Arial" w:hAnsi="Arial" w:cs="Arial"/>
                <w:bCs/>
                <w:i/>
                <w:color w:val="000000" w:themeColor="text1"/>
                <w:sz w:val="24"/>
                <w:szCs w:val="24"/>
              </w:rPr>
              <w:t>clean</w:t>
            </w:r>
            <w:r w:rsidR="002A4712" w:rsidRPr="00177323">
              <w:rPr>
                <w:rFonts w:ascii="Arial" w:hAnsi="Arial" w:cs="Arial"/>
                <w:bCs/>
                <w:i/>
                <w:color w:val="000000" w:themeColor="text1"/>
                <w:sz w:val="24"/>
                <w:szCs w:val="24"/>
              </w:rPr>
              <w:t xml:space="preserve"> </w:t>
            </w:r>
            <w:r w:rsidR="00BB7A73" w:rsidRPr="00177323">
              <w:rPr>
                <w:rFonts w:ascii="Arial" w:hAnsi="Arial" w:cs="Arial"/>
                <w:bCs/>
                <w:i/>
                <w:color w:val="000000" w:themeColor="text1"/>
                <w:sz w:val="24"/>
                <w:szCs w:val="24"/>
              </w:rPr>
              <w:t xml:space="preserve">and disinfect </w:t>
            </w:r>
            <w:r w:rsidRPr="00177323">
              <w:rPr>
                <w:rFonts w:ascii="Arial" w:hAnsi="Arial" w:cs="Arial"/>
                <w:bCs/>
                <w:i/>
                <w:color w:val="000000" w:themeColor="text1"/>
                <w:sz w:val="24"/>
                <w:szCs w:val="24"/>
              </w:rPr>
              <w:t>after usage</w:t>
            </w:r>
            <w:r w:rsidR="00BA66FC">
              <w:rPr>
                <w:rFonts w:ascii="Arial" w:hAnsi="Arial" w:cs="Arial"/>
                <w:bCs/>
                <w:i/>
                <w:color w:val="000000" w:themeColor="text1"/>
                <w:sz w:val="24"/>
                <w:szCs w:val="24"/>
              </w:rPr>
              <w:t>.</w:t>
            </w:r>
          </w:p>
        </w:tc>
        <w:tc>
          <w:tcPr>
            <w:tcW w:w="2266" w:type="dxa"/>
            <w:tcBorders>
              <w:right w:val="single" w:sz="8" w:space="0" w:color="auto"/>
            </w:tcBorders>
            <w:shd w:val="clear" w:color="auto" w:fill="9CC2E5" w:themeFill="accent5" w:themeFillTint="99"/>
            <w:vAlign w:val="center"/>
          </w:tcPr>
          <w:p w14:paraId="349D3BE5" w14:textId="5C1A63C5" w:rsidR="00011572" w:rsidRPr="00177323" w:rsidRDefault="00BB7A73" w:rsidP="007211E6">
            <w:pPr>
              <w:pStyle w:val="Default"/>
            </w:pPr>
            <w:r w:rsidRPr="00177323">
              <w:rPr>
                <w:i/>
              </w:rPr>
              <w:t>Thorough cleaning and disinfection once every 6 months</w:t>
            </w:r>
            <w:r w:rsidR="00BA66FC">
              <w:rPr>
                <w:i/>
              </w:rPr>
              <w:t>.</w:t>
            </w:r>
            <w:r w:rsidRPr="00177323">
              <w:rPr>
                <w:i/>
              </w:rPr>
              <w:t xml:space="preserve"> </w:t>
            </w:r>
          </w:p>
        </w:tc>
      </w:tr>
    </w:tbl>
    <w:p w14:paraId="342363CF"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1982"/>
        <w:gridCol w:w="2238"/>
        <w:gridCol w:w="2520"/>
        <w:gridCol w:w="2266"/>
      </w:tblGrid>
      <w:tr w:rsidR="001115B5" w:rsidRPr="0057249D" w14:paraId="3486CAFC" w14:textId="77777777" w:rsidTr="004008E1">
        <w:trPr>
          <w:trHeight w:val="312"/>
          <w:tblHeader/>
        </w:trPr>
        <w:tc>
          <w:tcPr>
            <w:tcW w:w="1982" w:type="dxa"/>
            <w:tcBorders>
              <w:top w:val="single" w:sz="12" w:space="0" w:color="auto"/>
              <w:left w:val="single" w:sz="8" w:space="0" w:color="auto"/>
              <w:bottom w:val="single" w:sz="4" w:space="0" w:color="auto"/>
              <w:right w:val="single" w:sz="4" w:space="0" w:color="auto"/>
            </w:tcBorders>
            <w:shd w:val="clear" w:color="auto" w:fill="D9D9D9" w:themeFill="background1" w:themeFillShade="D9"/>
          </w:tcPr>
          <w:p w14:paraId="65AEA9E7" w14:textId="77777777" w:rsidR="001115B5" w:rsidRPr="00177323" w:rsidRDefault="00426039" w:rsidP="00761DF5">
            <w:pPr>
              <w:rPr>
                <w:rFonts w:ascii="Arial" w:hAnsi="Arial" w:cs="Arial"/>
                <w:b/>
                <w:sz w:val="24"/>
                <w:szCs w:val="24"/>
              </w:rPr>
            </w:pPr>
            <w:r w:rsidRPr="00177323">
              <w:rPr>
                <w:rFonts w:ascii="Arial" w:hAnsi="Arial" w:cs="Arial"/>
                <w:b/>
                <w:sz w:val="24"/>
                <w:szCs w:val="24"/>
              </w:rPr>
              <w:t xml:space="preserve">Infant Care </w:t>
            </w:r>
          </w:p>
        </w:tc>
        <w:tc>
          <w:tcPr>
            <w:tcW w:w="2238" w:type="dxa"/>
            <w:tcBorders>
              <w:top w:val="single" w:sz="12" w:space="0" w:color="auto"/>
              <w:left w:val="single" w:sz="4" w:space="0" w:color="auto"/>
            </w:tcBorders>
            <w:shd w:val="clear" w:color="auto" w:fill="D9D9D9" w:themeFill="background1" w:themeFillShade="D9"/>
          </w:tcPr>
          <w:p w14:paraId="78B8EE70"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Surface/fixture</w:t>
            </w:r>
          </w:p>
        </w:tc>
        <w:tc>
          <w:tcPr>
            <w:tcW w:w="2520" w:type="dxa"/>
            <w:tcBorders>
              <w:top w:val="single" w:sz="12" w:space="0" w:color="auto"/>
              <w:right w:val="single" w:sz="4" w:space="0" w:color="auto"/>
            </w:tcBorders>
            <w:shd w:val="clear" w:color="auto" w:fill="D9D9D9" w:themeFill="background1" w:themeFillShade="D9"/>
          </w:tcPr>
          <w:p w14:paraId="69A031A0"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Routine</w:t>
            </w:r>
          </w:p>
        </w:tc>
        <w:tc>
          <w:tcPr>
            <w:tcW w:w="2266" w:type="dxa"/>
            <w:tcBorders>
              <w:top w:val="single" w:sz="12" w:space="0" w:color="auto"/>
              <w:left w:val="single" w:sz="4" w:space="0" w:color="auto"/>
              <w:bottom w:val="single" w:sz="4" w:space="0" w:color="auto"/>
              <w:right w:val="single" w:sz="8" w:space="0" w:color="auto"/>
            </w:tcBorders>
            <w:shd w:val="clear" w:color="auto" w:fill="D9D9D9" w:themeFill="background1" w:themeFillShade="D9"/>
          </w:tcPr>
          <w:p w14:paraId="419CB98A"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Periodic</w:t>
            </w:r>
          </w:p>
        </w:tc>
      </w:tr>
      <w:tr w:rsidR="003F45F3" w:rsidRPr="0057249D" w14:paraId="7D37AAE2" w14:textId="77777777" w:rsidTr="004008E1">
        <w:trPr>
          <w:trHeight w:val="567"/>
        </w:trPr>
        <w:tc>
          <w:tcPr>
            <w:tcW w:w="1982" w:type="dxa"/>
            <w:vMerge w:val="restart"/>
            <w:tcBorders>
              <w:top w:val="single" w:sz="12" w:space="0" w:color="auto"/>
              <w:left w:val="single" w:sz="8" w:space="0" w:color="auto"/>
              <w:right w:val="single" w:sz="4" w:space="0" w:color="auto"/>
            </w:tcBorders>
            <w:shd w:val="clear" w:color="auto" w:fill="auto"/>
          </w:tcPr>
          <w:p w14:paraId="3225F5F2" w14:textId="77777777" w:rsidR="003F45F3" w:rsidRPr="00177323" w:rsidRDefault="003F45F3" w:rsidP="00FA096F">
            <w:pPr>
              <w:rPr>
                <w:rFonts w:ascii="Arial" w:hAnsi="Arial" w:cs="Arial"/>
                <w:b/>
                <w:sz w:val="24"/>
                <w:szCs w:val="24"/>
              </w:rPr>
            </w:pPr>
          </w:p>
          <w:p w14:paraId="75591AEE" w14:textId="77777777" w:rsidR="008A07C8" w:rsidRPr="00177323" w:rsidRDefault="008A07C8" w:rsidP="00FA096F">
            <w:pPr>
              <w:rPr>
                <w:rFonts w:ascii="Arial" w:hAnsi="Arial" w:cs="Arial"/>
                <w:b/>
                <w:sz w:val="24"/>
                <w:szCs w:val="24"/>
              </w:rPr>
            </w:pPr>
          </w:p>
          <w:p w14:paraId="766B0A61" w14:textId="77777777" w:rsidR="008A07C8" w:rsidRPr="00177323" w:rsidRDefault="008A07C8" w:rsidP="00FA096F">
            <w:pPr>
              <w:rPr>
                <w:rFonts w:ascii="Arial" w:hAnsi="Arial" w:cs="Arial"/>
                <w:b/>
                <w:sz w:val="24"/>
                <w:szCs w:val="24"/>
              </w:rPr>
            </w:pPr>
          </w:p>
          <w:p w14:paraId="037A1710" w14:textId="77777777" w:rsidR="008A07C8" w:rsidRPr="00177323" w:rsidRDefault="008A07C8" w:rsidP="00FA096F">
            <w:pPr>
              <w:rPr>
                <w:rFonts w:ascii="Arial" w:hAnsi="Arial" w:cs="Arial"/>
                <w:b/>
                <w:sz w:val="24"/>
                <w:szCs w:val="24"/>
              </w:rPr>
            </w:pPr>
          </w:p>
          <w:p w14:paraId="7DD382F9" w14:textId="77777777" w:rsidR="008A07C8" w:rsidRPr="00177323" w:rsidRDefault="008A07C8" w:rsidP="00FA096F">
            <w:pPr>
              <w:rPr>
                <w:rFonts w:ascii="Arial" w:hAnsi="Arial" w:cs="Arial"/>
                <w:b/>
                <w:sz w:val="24"/>
                <w:szCs w:val="24"/>
              </w:rPr>
            </w:pPr>
          </w:p>
          <w:p w14:paraId="36547335" w14:textId="77777777" w:rsidR="008A07C8" w:rsidRPr="00177323" w:rsidRDefault="008A07C8" w:rsidP="00FA096F">
            <w:pPr>
              <w:rPr>
                <w:rFonts w:ascii="Arial" w:hAnsi="Arial" w:cs="Arial"/>
                <w:b/>
                <w:sz w:val="24"/>
                <w:szCs w:val="24"/>
              </w:rPr>
            </w:pPr>
          </w:p>
          <w:p w14:paraId="60D48FB2" w14:textId="77777777" w:rsidR="008A07C8" w:rsidRPr="00177323" w:rsidRDefault="008A07C8" w:rsidP="00FA096F">
            <w:pPr>
              <w:rPr>
                <w:rFonts w:ascii="Arial" w:hAnsi="Arial" w:cs="Arial"/>
                <w:b/>
                <w:sz w:val="24"/>
                <w:szCs w:val="24"/>
              </w:rPr>
            </w:pPr>
          </w:p>
          <w:p w14:paraId="55997887" w14:textId="77777777" w:rsidR="008A07C8" w:rsidRPr="00177323" w:rsidRDefault="008A07C8" w:rsidP="00FA096F">
            <w:pPr>
              <w:rPr>
                <w:rFonts w:ascii="Arial" w:hAnsi="Arial" w:cs="Arial"/>
                <w:b/>
                <w:sz w:val="24"/>
                <w:szCs w:val="24"/>
              </w:rPr>
            </w:pPr>
          </w:p>
          <w:p w14:paraId="7BB1BD37" w14:textId="77777777" w:rsidR="008A07C8" w:rsidRPr="00177323" w:rsidRDefault="008A07C8" w:rsidP="00FA096F">
            <w:pPr>
              <w:rPr>
                <w:rFonts w:ascii="Arial" w:hAnsi="Arial" w:cs="Arial"/>
                <w:b/>
                <w:sz w:val="24"/>
                <w:szCs w:val="24"/>
              </w:rPr>
            </w:pPr>
          </w:p>
          <w:p w14:paraId="6CB4CF94" w14:textId="77777777" w:rsidR="005B759B" w:rsidRPr="00177323" w:rsidRDefault="005B759B" w:rsidP="00FA096F">
            <w:pPr>
              <w:rPr>
                <w:rFonts w:ascii="Arial" w:hAnsi="Arial" w:cs="Arial"/>
                <w:b/>
                <w:sz w:val="24"/>
                <w:szCs w:val="24"/>
              </w:rPr>
            </w:pPr>
          </w:p>
          <w:p w14:paraId="6F8C507B" w14:textId="77777777" w:rsidR="005B759B" w:rsidRPr="00177323" w:rsidRDefault="005B759B" w:rsidP="00FA096F">
            <w:pPr>
              <w:rPr>
                <w:rFonts w:ascii="Arial" w:hAnsi="Arial" w:cs="Arial"/>
                <w:b/>
                <w:sz w:val="24"/>
                <w:szCs w:val="24"/>
              </w:rPr>
            </w:pPr>
          </w:p>
          <w:p w14:paraId="74F8784A" w14:textId="77777777" w:rsidR="005B759B" w:rsidRPr="00177323" w:rsidRDefault="005B759B" w:rsidP="00FA096F">
            <w:pPr>
              <w:rPr>
                <w:rFonts w:ascii="Arial" w:hAnsi="Arial" w:cs="Arial"/>
                <w:b/>
                <w:sz w:val="24"/>
                <w:szCs w:val="24"/>
              </w:rPr>
            </w:pPr>
          </w:p>
          <w:p w14:paraId="7B2BA797" w14:textId="77777777" w:rsidR="005B759B" w:rsidRPr="00177323" w:rsidRDefault="005B759B" w:rsidP="00FA096F">
            <w:pPr>
              <w:rPr>
                <w:rFonts w:ascii="Arial" w:hAnsi="Arial" w:cs="Arial"/>
                <w:b/>
                <w:sz w:val="24"/>
                <w:szCs w:val="24"/>
              </w:rPr>
            </w:pPr>
          </w:p>
          <w:p w14:paraId="54C93DAC" w14:textId="77777777" w:rsidR="005B759B" w:rsidRPr="00177323" w:rsidRDefault="005B759B" w:rsidP="00FA096F">
            <w:pPr>
              <w:rPr>
                <w:rFonts w:ascii="Arial" w:hAnsi="Arial" w:cs="Arial"/>
                <w:b/>
                <w:sz w:val="24"/>
                <w:szCs w:val="24"/>
              </w:rPr>
            </w:pPr>
          </w:p>
          <w:p w14:paraId="474FC607" w14:textId="77777777" w:rsidR="005B759B" w:rsidRPr="00177323" w:rsidRDefault="005B759B" w:rsidP="00FA096F">
            <w:pPr>
              <w:rPr>
                <w:rFonts w:ascii="Arial" w:hAnsi="Arial" w:cs="Arial"/>
                <w:b/>
                <w:sz w:val="24"/>
                <w:szCs w:val="24"/>
              </w:rPr>
            </w:pPr>
          </w:p>
          <w:p w14:paraId="5A6CCC83" w14:textId="77777777" w:rsidR="005B759B" w:rsidRPr="00177323" w:rsidRDefault="005B759B" w:rsidP="00FA096F">
            <w:pPr>
              <w:rPr>
                <w:rFonts w:ascii="Arial" w:hAnsi="Arial" w:cs="Arial"/>
                <w:b/>
                <w:sz w:val="24"/>
                <w:szCs w:val="24"/>
              </w:rPr>
            </w:pPr>
          </w:p>
          <w:p w14:paraId="1AEEB2DB" w14:textId="77777777" w:rsidR="005B759B" w:rsidRPr="00177323" w:rsidRDefault="005B759B" w:rsidP="00FA096F">
            <w:pPr>
              <w:rPr>
                <w:rFonts w:ascii="Arial" w:hAnsi="Arial" w:cs="Arial"/>
                <w:b/>
                <w:sz w:val="24"/>
                <w:szCs w:val="24"/>
              </w:rPr>
            </w:pPr>
          </w:p>
          <w:p w14:paraId="5250394C" w14:textId="77777777" w:rsidR="008A07C8" w:rsidRPr="00177323" w:rsidRDefault="008A07C8" w:rsidP="00FA096F">
            <w:pPr>
              <w:rPr>
                <w:rFonts w:ascii="Arial" w:hAnsi="Arial" w:cs="Arial"/>
                <w:b/>
                <w:sz w:val="24"/>
                <w:szCs w:val="24"/>
              </w:rPr>
            </w:pPr>
          </w:p>
          <w:p w14:paraId="6AB30C39" w14:textId="77777777" w:rsidR="008A07C8" w:rsidRPr="00177323" w:rsidRDefault="008A07C8" w:rsidP="00FA096F">
            <w:pPr>
              <w:rPr>
                <w:rFonts w:ascii="Arial" w:hAnsi="Arial" w:cs="Arial"/>
                <w:b/>
                <w:sz w:val="24"/>
                <w:szCs w:val="24"/>
              </w:rPr>
            </w:pPr>
          </w:p>
          <w:p w14:paraId="71E8CAF5" w14:textId="77777777" w:rsidR="008A07C8" w:rsidRPr="00177323" w:rsidRDefault="008A07C8" w:rsidP="00FA096F">
            <w:pPr>
              <w:rPr>
                <w:rFonts w:ascii="Arial" w:hAnsi="Arial" w:cs="Arial"/>
                <w:bCs/>
                <w:i/>
                <w:iCs/>
                <w:sz w:val="24"/>
                <w:szCs w:val="24"/>
              </w:rPr>
            </w:pPr>
            <w:r w:rsidRPr="00177323">
              <w:rPr>
                <w:rFonts w:ascii="Arial" w:hAnsi="Arial" w:cs="Arial"/>
                <w:bCs/>
                <w:i/>
                <w:iCs/>
                <w:sz w:val="24"/>
                <w:szCs w:val="24"/>
              </w:rPr>
              <w:t>Infant Care</w:t>
            </w:r>
          </w:p>
        </w:tc>
        <w:tc>
          <w:tcPr>
            <w:tcW w:w="2238" w:type="dxa"/>
            <w:tcBorders>
              <w:top w:val="single" w:sz="12" w:space="0" w:color="auto"/>
              <w:left w:val="single" w:sz="4" w:space="0" w:color="auto"/>
              <w:bottom w:val="single" w:sz="4" w:space="0" w:color="auto"/>
            </w:tcBorders>
            <w:shd w:val="clear" w:color="auto" w:fill="auto"/>
          </w:tcPr>
          <w:p w14:paraId="0ABF1A8F"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Shelves, cabinets and storage containers</w:t>
            </w:r>
          </w:p>
        </w:tc>
        <w:tc>
          <w:tcPr>
            <w:tcW w:w="2520" w:type="dxa"/>
            <w:tcBorders>
              <w:top w:val="single" w:sz="12" w:space="0" w:color="auto"/>
              <w:bottom w:val="single" w:sz="4" w:space="0" w:color="auto"/>
              <w:right w:val="single" w:sz="4" w:space="0" w:color="auto"/>
            </w:tcBorders>
            <w:shd w:val="clear" w:color="auto" w:fill="D9E2F3" w:themeFill="accent1" w:themeFillTint="33"/>
          </w:tcPr>
          <w:p w14:paraId="606A95AC" w14:textId="5CD78DE6" w:rsidR="003F45F3" w:rsidRPr="00177323" w:rsidRDefault="002A4712" w:rsidP="00FA096F">
            <w:pPr>
              <w:rPr>
                <w:rFonts w:ascii="Arial" w:hAnsi="Arial" w:cs="Arial"/>
                <w:b/>
                <w:i/>
                <w:sz w:val="24"/>
                <w:szCs w:val="24"/>
              </w:rPr>
            </w:pPr>
            <w:r>
              <w:rPr>
                <w:rFonts w:ascii="Arial" w:hAnsi="Arial" w:cs="Arial"/>
                <w:i/>
                <w:sz w:val="24"/>
                <w:szCs w:val="24"/>
              </w:rPr>
              <w:t>Clean</w:t>
            </w:r>
            <w:r w:rsidRPr="00177323">
              <w:rPr>
                <w:rFonts w:ascii="Arial" w:hAnsi="Arial" w:cs="Arial"/>
                <w:i/>
                <w:sz w:val="24"/>
                <w:szCs w:val="24"/>
              </w:rPr>
              <w:t xml:space="preserve"> </w:t>
            </w:r>
            <w:r w:rsidR="00CE1A14" w:rsidRPr="00177323">
              <w:rPr>
                <w:rFonts w:ascii="Arial" w:hAnsi="Arial" w:cs="Arial"/>
                <w:i/>
                <w:sz w:val="24"/>
                <w:szCs w:val="24"/>
              </w:rPr>
              <w:t>once daily</w:t>
            </w:r>
            <w:r w:rsidR="00BA66FC">
              <w:rPr>
                <w:rFonts w:ascii="Arial" w:hAnsi="Arial" w:cs="Arial"/>
                <w:i/>
                <w:sz w:val="24"/>
                <w:szCs w:val="24"/>
              </w:rPr>
              <w:t>.</w:t>
            </w:r>
            <w:r w:rsidR="00CE1A14" w:rsidRPr="00177323">
              <w:rPr>
                <w:rFonts w:ascii="Arial" w:hAnsi="Arial" w:cs="Arial"/>
                <w:i/>
                <w:sz w:val="24"/>
                <w:szCs w:val="24"/>
              </w:rPr>
              <w:t xml:space="preserve"> </w:t>
            </w:r>
          </w:p>
        </w:tc>
        <w:tc>
          <w:tcPr>
            <w:tcW w:w="2266" w:type="dxa"/>
            <w:tcBorders>
              <w:top w:val="single" w:sz="12" w:space="0" w:color="auto"/>
              <w:left w:val="single" w:sz="4" w:space="0" w:color="auto"/>
              <w:bottom w:val="single" w:sz="4" w:space="0" w:color="auto"/>
              <w:right w:val="single" w:sz="8" w:space="0" w:color="auto"/>
            </w:tcBorders>
            <w:shd w:val="clear" w:color="auto" w:fill="B4C6E7" w:themeFill="accent1" w:themeFillTint="66"/>
          </w:tcPr>
          <w:p w14:paraId="43ED2F2D" w14:textId="7B725B9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1B3C4539" w14:textId="77777777" w:rsidTr="004008E1">
        <w:trPr>
          <w:trHeight w:val="567"/>
        </w:trPr>
        <w:tc>
          <w:tcPr>
            <w:tcW w:w="1982" w:type="dxa"/>
            <w:vMerge/>
            <w:tcBorders>
              <w:left w:val="single" w:sz="8" w:space="0" w:color="auto"/>
              <w:right w:val="single" w:sz="4" w:space="0" w:color="auto"/>
            </w:tcBorders>
            <w:shd w:val="clear" w:color="auto" w:fill="auto"/>
          </w:tcPr>
          <w:p w14:paraId="5BA3A2A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2FA2BE26" w14:textId="77777777" w:rsidR="003F45F3" w:rsidRPr="00177323" w:rsidRDefault="003F45F3" w:rsidP="00FA096F">
            <w:pPr>
              <w:rPr>
                <w:rFonts w:ascii="Arial" w:hAnsi="Arial" w:cs="Arial"/>
                <w:b/>
                <w:i/>
                <w:sz w:val="24"/>
                <w:szCs w:val="24"/>
              </w:rPr>
            </w:pPr>
            <w:r w:rsidRPr="00177323">
              <w:rPr>
                <w:rFonts w:ascii="Arial" w:hAnsi="Arial" w:cs="Arial"/>
                <w:i/>
                <w:sz w:val="24"/>
                <w:szCs w:val="24"/>
              </w:rPr>
              <w:t>(Mouthed)Toys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1659279" w14:textId="40EA8559" w:rsidR="003F45F3" w:rsidRPr="00177323" w:rsidRDefault="003F45F3" w:rsidP="00FA096F">
            <w:pPr>
              <w:rPr>
                <w:rFonts w:ascii="Arial" w:hAnsi="Arial" w:cs="Arial"/>
                <w:b/>
                <w:i/>
                <w:sz w:val="24"/>
                <w:szCs w:val="24"/>
              </w:rPr>
            </w:pPr>
            <w:r w:rsidRPr="00177323">
              <w:rPr>
                <w:rFonts w:ascii="Arial" w:hAnsi="Arial" w:cs="Arial"/>
                <w:i/>
                <w:sz w:val="24"/>
                <w:szCs w:val="24"/>
              </w:rPr>
              <w:t>Wash between users and disinfect at the end of the day</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00B0D732" w14:textId="77777777" w:rsidR="003F45F3" w:rsidRPr="00177323" w:rsidRDefault="008A07C8" w:rsidP="00FA096F">
            <w:pPr>
              <w:rPr>
                <w:rFonts w:ascii="Arial" w:hAnsi="Arial" w:cs="Arial"/>
                <w:b/>
                <w:i/>
                <w:sz w:val="24"/>
                <w:szCs w:val="24"/>
              </w:rPr>
            </w:pPr>
            <w:r w:rsidRPr="00177323">
              <w:rPr>
                <w:rFonts w:ascii="Arial" w:hAnsi="Arial" w:cs="Arial"/>
                <w:i/>
                <w:sz w:val="24"/>
                <w:szCs w:val="24"/>
              </w:rPr>
              <w:t>-</w:t>
            </w:r>
          </w:p>
        </w:tc>
      </w:tr>
      <w:tr w:rsidR="003F45F3" w:rsidRPr="0057249D" w14:paraId="64872A1A" w14:textId="77777777" w:rsidTr="004008E1">
        <w:trPr>
          <w:trHeight w:val="567"/>
        </w:trPr>
        <w:tc>
          <w:tcPr>
            <w:tcW w:w="1982" w:type="dxa"/>
            <w:vMerge/>
            <w:tcBorders>
              <w:left w:val="single" w:sz="8" w:space="0" w:color="auto"/>
              <w:right w:val="single" w:sz="4" w:space="0" w:color="auto"/>
            </w:tcBorders>
            <w:shd w:val="clear" w:color="auto" w:fill="auto"/>
          </w:tcPr>
          <w:p w14:paraId="72386E0D"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79E2E5F6" w14:textId="77777777" w:rsidR="003F45F3" w:rsidRPr="00177323" w:rsidRDefault="003F45F3" w:rsidP="00FA096F">
            <w:pPr>
              <w:rPr>
                <w:rFonts w:ascii="Arial" w:hAnsi="Arial" w:cs="Arial"/>
                <w:b/>
                <w:i/>
                <w:sz w:val="24"/>
                <w:szCs w:val="24"/>
              </w:rPr>
            </w:pPr>
            <w:r w:rsidRPr="00177323">
              <w:rPr>
                <w:rFonts w:ascii="Arial" w:hAnsi="Arial" w:cs="Arial"/>
                <w:i/>
                <w:sz w:val="24"/>
                <w:szCs w:val="24"/>
              </w:rPr>
              <w:t>Bins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09D12EB" w14:textId="000A8BBD" w:rsidR="003F45F3" w:rsidRPr="00177323" w:rsidRDefault="003F45F3" w:rsidP="00FA096F">
            <w:pPr>
              <w:rPr>
                <w:rFonts w:ascii="Arial" w:hAnsi="Arial" w:cs="Arial"/>
                <w:b/>
                <w:i/>
                <w:sz w:val="24"/>
                <w:szCs w:val="24"/>
              </w:rPr>
            </w:pPr>
            <w:r w:rsidRPr="00177323">
              <w:rPr>
                <w:rFonts w:ascii="Arial" w:hAnsi="Arial" w:cs="Arial"/>
                <w:i/>
                <w:sz w:val="24"/>
                <w:szCs w:val="24"/>
              </w:rPr>
              <w:t xml:space="preserve">Clear and </w:t>
            </w:r>
            <w:r w:rsidRPr="00503562">
              <w:rPr>
                <w:rFonts w:ascii="Arial" w:hAnsi="Arial" w:cs="Arial"/>
                <w:i/>
                <w:sz w:val="24"/>
                <w:szCs w:val="24"/>
              </w:rPr>
              <w:t>wipe down</w:t>
            </w:r>
            <w:r w:rsidRPr="00177323">
              <w:rPr>
                <w:rFonts w:ascii="Arial" w:hAnsi="Arial" w:cs="Arial"/>
                <w:i/>
                <w:sz w:val="24"/>
                <w:szCs w:val="24"/>
              </w:rPr>
              <w:t xml:space="preserve"> daily</w:t>
            </w:r>
            <w:r w:rsidR="000679C3"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74EB8148" w14:textId="2F9F946C"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5F20B8C9" w14:textId="055DE8B1" w:rsidR="006E4215" w:rsidRDefault="006E4215" w:rsidP="00745E41">
            <w:pPr>
              <w:pStyle w:val="Default"/>
              <w:rPr>
                <w:i/>
              </w:rPr>
            </w:pPr>
          </w:p>
          <w:p w14:paraId="09CBA50A" w14:textId="64F7B70F" w:rsidR="003F45F3" w:rsidRPr="00177323" w:rsidRDefault="006E4215" w:rsidP="00FA096F">
            <w:pPr>
              <w:rPr>
                <w:rFonts w:ascii="Arial" w:hAnsi="Arial" w:cs="Arial"/>
                <w:b/>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b/>
                <w:i/>
                <w:sz w:val="24"/>
                <w:szCs w:val="24"/>
              </w:rPr>
              <w:t>.</w:t>
            </w:r>
          </w:p>
        </w:tc>
      </w:tr>
      <w:tr w:rsidR="003F45F3" w:rsidRPr="0057249D" w14:paraId="53673B35" w14:textId="77777777" w:rsidTr="004008E1">
        <w:trPr>
          <w:trHeight w:val="567"/>
        </w:trPr>
        <w:tc>
          <w:tcPr>
            <w:tcW w:w="1982" w:type="dxa"/>
            <w:vMerge/>
            <w:tcBorders>
              <w:left w:val="single" w:sz="8" w:space="0" w:color="auto"/>
              <w:right w:val="single" w:sz="4" w:space="0" w:color="auto"/>
            </w:tcBorders>
            <w:shd w:val="clear" w:color="auto" w:fill="auto"/>
          </w:tcPr>
          <w:p w14:paraId="30670D8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7C7DAA1C"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Sinks/bath tubs/changing tables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7BF3E05D" w14:textId="63985BAF" w:rsidR="003F45F3" w:rsidRPr="00177323" w:rsidRDefault="003F45F3" w:rsidP="00FA096F">
            <w:pPr>
              <w:rPr>
                <w:rFonts w:ascii="Arial" w:hAnsi="Arial" w:cs="Arial"/>
                <w:b/>
                <w:i/>
                <w:sz w:val="24"/>
                <w:szCs w:val="24"/>
              </w:rPr>
            </w:pPr>
            <w:r w:rsidRPr="00177323">
              <w:rPr>
                <w:rFonts w:ascii="Arial" w:hAnsi="Arial" w:cs="Arial"/>
                <w:i/>
                <w:sz w:val="24"/>
                <w:szCs w:val="24"/>
              </w:rPr>
              <w:t>Clean and disinfect after every use</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73F9DB84" w14:textId="0E36A99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2B13975B" w14:textId="77777777" w:rsidTr="004008E1">
        <w:trPr>
          <w:trHeight w:val="567"/>
        </w:trPr>
        <w:tc>
          <w:tcPr>
            <w:tcW w:w="1982" w:type="dxa"/>
            <w:vMerge/>
            <w:tcBorders>
              <w:left w:val="single" w:sz="8" w:space="0" w:color="auto"/>
              <w:right w:val="single" w:sz="4" w:space="0" w:color="auto"/>
            </w:tcBorders>
            <w:shd w:val="clear" w:color="auto" w:fill="auto"/>
          </w:tcPr>
          <w:p w14:paraId="3A573B98"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3F95F9CE" w14:textId="77777777" w:rsidR="003F45F3" w:rsidRPr="00177323" w:rsidRDefault="003F45F3" w:rsidP="00FA096F">
            <w:pPr>
              <w:rPr>
                <w:rFonts w:ascii="Arial" w:hAnsi="Arial" w:cs="Arial"/>
                <w:b/>
                <w:i/>
                <w:sz w:val="24"/>
                <w:szCs w:val="24"/>
              </w:rPr>
            </w:pPr>
            <w:r w:rsidRPr="00177323">
              <w:rPr>
                <w:rFonts w:ascii="Arial" w:hAnsi="Arial" w:cs="Arial"/>
                <w:i/>
                <w:sz w:val="24"/>
                <w:szCs w:val="24"/>
              </w:rPr>
              <w:t>Floor</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779D2787" w14:textId="5C3BFCA5" w:rsidR="003F45F3" w:rsidRPr="00177323" w:rsidRDefault="00CE1A14" w:rsidP="00FA096F">
            <w:pPr>
              <w:rPr>
                <w:rFonts w:ascii="Arial" w:hAnsi="Arial" w:cs="Arial"/>
                <w:b/>
                <w:i/>
                <w:sz w:val="24"/>
                <w:szCs w:val="24"/>
              </w:rPr>
            </w:pPr>
            <w:r w:rsidRPr="00177323">
              <w:rPr>
                <w:rFonts w:ascii="Arial" w:hAnsi="Arial" w:cs="Arial"/>
                <w:i/>
                <w:sz w:val="24"/>
                <w:szCs w:val="24"/>
              </w:rPr>
              <w:t>Mop o</w:t>
            </w:r>
            <w:r w:rsidR="003F45F3" w:rsidRPr="00177323">
              <w:rPr>
                <w:rFonts w:ascii="Arial" w:hAnsi="Arial" w:cs="Arial"/>
                <w:i/>
                <w:sz w:val="24"/>
                <w:szCs w:val="24"/>
              </w:rPr>
              <w:t>nce daily</w:t>
            </w:r>
            <w:r w:rsidR="00974140" w:rsidRPr="00177323">
              <w:rPr>
                <w:rFonts w:ascii="Arial" w:hAnsi="Arial" w:cs="Arial"/>
                <w:i/>
                <w:sz w:val="24"/>
                <w:szCs w:val="24"/>
              </w:rPr>
              <w:t xml:space="preserve"> including disinfection</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6D7B37AB" w14:textId="621407D3"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4FE53B99" w14:textId="77777777" w:rsidTr="004008E1">
        <w:trPr>
          <w:trHeight w:val="567"/>
        </w:trPr>
        <w:tc>
          <w:tcPr>
            <w:tcW w:w="1982" w:type="dxa"/>
            <w:vMerge/>
            <w:tcBorders>
              <w:left w:val="single" w:sz="8" w:space="0" w:color="auto"/>
              <w:right w:val="single" w:sz="4" w:space="0" w:color="auto"/>
            </w:tcBorders>
            <w:shd w:val="clear" w:color="auto" w:fill="auto"/>
          </w:tcPr>
          <w:p w14:paraId="29A237D4"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4F449B94" w14:textId="77777777" w:rsidR="003F45F3" w:rsidRPr="00177323" w:rsidRDefault="003F45F3" w:rsidP="00FA096F">
            <w:pPr>
              <w:rPr>
                <w:rFonts w:ascii="Arial" w:hAnsi="Arial" w:cs="Arial"/>
                <w:b/>
                <w:i/>
                <w:sz w:val="24"/>
                <w:szCs w:val="24"/>
              </w:rPr>
            </w:pPr>
            <w:r w:rsidRPr="00177323">
              <w:rPr>
                <w:rFonts w:ascii="Arial" w:hAnsi="Arial" w:cs="Arial"/>
                <w:i/>
                <w:sz w:val="24"/>
                <w:szCs w:val="24"/>
              </w:rPr>
              <w:t>Wall</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6115542" w14:textId="6A010469" w:rsidR="00BB7A73" w:rsidRPr="00177323" w:rsidRDefault="00BB7A73" w:rsidP="00BB7A73">
            <w:pPr>
              <w:rPr>
                <w:rFonts w:ascii="Arial" w:hAnsi="Arial" w:cs="Arial"/>
                <w:i/>
                <w:color w:val="000000" w:themeColor="text1"/>
                <w:sz w:val="24"/>
                <w:szCs w:val="24"/>
              </w:rPr>
            </w:pPr>
            <w:r w:rsidRPr="00177323">
              <w:rPr>
                <w:rFonts w:ascii="Arial" w:hAnsi="Arial" w:cs="Arial"/>
                <w:i/>
                <w:color w:val="000000" w:themeColor="text1"/>
                <w:sz w:val="24"/>
                <w:szCs w:val="24"/>
              </w:rPr>
              <w:t>For areas accessible by children –</w:t>
            </w:r>
            <w:r w:rsidR="002A4712">
              <w:rPr>
                <w:rFonts w:ascii="Arial" w:hAnsi="Arial" w:cs="Arial"/>
                <w:i/>
                <w:color w:val="000000" w:themeColor="text1"/>
                <w:sz w:val="24"/>
                <w:szCs w:val="24"/>
              </w:rPr>
              <w:t xml:space="preserve"> clean</w:t>
            </w:r>
            <w:r w:rsidR="00E9062A">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 Spot cleaning and disinfection when soiled.</w:t>
            </w:r>
          </w:p>
          <w:p w14:paraId="32008C4F" w14:textId="77777777" w:rsidR="00BB7A73" w:rsidRPr="00177323" w:rsidRDefault="00BB7A73" w:rsidP="00FA096F">
            <w:pPr>
              <w:rPr>
                <w:rFonts w:ascii="Arial" w:hAnsi="Arial" w:cs="Arial"/>
                <w:i/>
                <w:color w:val="000000" w:themeColor="text1"/>
                <w:sz w:val="24"/>
                <w:szCs w:val="24"/>
              </w:rPr>
            </w:pPr>
          </w:p>
          <w:p w14:paraId="5A13898A" w14:textId="77777777" w:rsidR="003F45F3" w:rsidRPr="00177323" w:rsidRDefault="003F45F3" w:rsidP="00BB7A73">
            <w:pPr>
              <w:rPr>
                <w:rFonts w:ascii="Arial" w:hAnsi="Arial" w:cs="Arial"/>
                <w:b/>
                <w:i/>
                <w:sz w:val="24"/>
                <w:szCs w:val="24"/>
              </w:rPr>
            </w:pP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3A9060FA" w14:textId="77777777" w:rsidR="003F45F3" w:rsidRPr="00177323" w:rsidRDefault="008A07C8" w:rsidP="00FA096F">
            <w:pPr>
              <w:rPr>
                <w:rFonts w:ascii="Arial" w:hAnsi="Arial" w:cs="Arial"/>
                <w:i/>
                <w:color w:val="000000" w:themeColor="text1"/>
                <w:sz w:val="24"/>
                <w:szCs w:val="24"/>
              </w:rPr>
            </w:pPr>
            <w:r w:rsidRPr="00177323">
              <w:rPr>
                <w:rFonts w:ascii="Arial" w:hAnsi="Arial" w:cs="Arial"/>
                <w:i/>
                <w:color w:val="000000" w:themeColor="text1"/>
                <w:sz w:val="24"/>
                <w:szCs w:val="24"/>
              </w:rPr>
              <w:t>For non-accessible areas, to clean once every 6 months or when soiled.</w:t>
            </w:r>
          </w:p>
        </w:tc>
      </w:tr>
      <w:tr w:rsidR="003F45F3" w:rsidRPr="0057249D" w14:paraId="5660AF4D" w14:textId="77777777" w:rsidTr="004008E1">
        <w:trPr>
          <w:trHeight w:val="567"/>
        </w:trPr>
        <w:tc>
          <w:tcPr>
            <w:tcW w:w="1982" w:type="dxa"/>
            <w:vMerge/>
            <w:tcBorders>
              <w:left w:val="single" w:sz="8" w:space="0" w:color="auto"/>
              <w:right w:val="single" w:sz="4" w:space="0" w:color="auto"/>
            </w:tcBorders>
            <w:shd w:val="clear" w:color="auto" w:fill="auto"/>
          </w:tcPr>
          <w:p w14:paraId="282C423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44F3EA9A"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Sink and fridge handles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5C7BF481" w14:textId="48A4B554" w:rsidR="003F45F3" w:rsidRPr="00177323" w:rsidRDefault="00C32B94" w:rsidP="00FA096F">
            <w:pPr>
              <w:rPr>
                <w:rFonts w:ascii="Arial" w:hAnsi="Arial" w:cs="Arial"/>
                <w:b/>
                <w:i/>
                <w:sz w:val="24"/>
                <w:szCs w:val="24"/>
              </w:rPr>
            </w:pPr>
            <w:r>
              <w:rPr>
                <w:rFonts w:ascii="Arial" w:hAnsi="Arial" w:cs="Arial"/>
                <w:i/>
                <w:sz w:val="24"/>
                <w:szCs w:val="24"/>
              </w:rPr>
              <w:t>C</w:t>
            </w:r>
            <w:r w:rsidR="002A4712">
              <w:rPr>
                <w:rFonts w:ascii="Arial" w:hAnsi="Arial" w:cs="Arial"/>
                <w:i/>
                <w:sz w:val="24"/>
                <w:szCs w:val="24"/>
              </w:rPr>
              <w:t>lean</w:t>
            </w:r>
            <w:r w:rsidR="002A4712" w:rsidRPr="00177323">
              <w:rPr>
                <w:rFonts w:ascii="Arial" w:hAnsi="Arial" w:cs="Arial"/>
                <w:i/>
                <w:sz w:val="24"/>
                <w:szCs w:val="24"/>
              </w:rPr>
              <w:t xml:space="preserve"> </w:t>
            </w:r>
            <w:r w:rsidR="00CE1A14" w:rsidRPr="00177323">
              <w:rPr>
                <w:rFonts w:ascii="Arial" w:hAnsi="Arial" w:cs="Arial"/>
                <w:i/>
                <w:sz w:val="24"/>
                <w:szCs w:val="24"/>
              </w:rPr>
              <w:t xml:space="preserve">twice </w:t>
            </w:r>
            <w:r w:rsidR="003F45F3" w:rsidRPr="00177323">
              <w:rPr>
                <w:rFonts w:ascii="Arial" w:hAnsi="Arial" w:cs="Arial"/>
                <w:i/>
                <w:sz w:val="24"/>
                <w:szCs w:val="24"/>
              </w:rPr>
              <w:t>daily</w:t>
            </w:r>
            <w:r w:rsidR="00974140" w:rsidRPr="00177323">
              <w:rPr>
                <w:rFonts w:ascii="Arial" w:hAnsi="Arial" w:cs="Arial"/>
                <w:i/>
                <w:sz w:val="24"/>
                <w:szCs w:val="24"/>
              </w:rPr>
              <w:t xml:space="preserve"> including disinfection</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6A7645CD" w14:textId="357D15ED"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257EF3A5" w14:textId="77777777" w:rsidTr="004008E1">
        <w:trPr>
          <w:trHeight w:val="567"/>
        </w:trPr>
        <w:tc>
          <w:tcPr>
            <w:tcW w:w="1982" w:type="dxa"/>
            <w:vMerge/>
            <w:tcBorders>
              <w:left w:val="single" w:sz="8" w:space="0" w:color="auto"/>
              <w:bottom w:val="single" w:sz="12" w:space="0" w:color="auto"/>
              <w:right w:val="single" w:sz="4" w:space="0" w:color="auto"/>
            </w:tcBorders>
            <w:shd w:val="clear" w:color="auto" w:fill="auto"/>
          </w:tcPr>
          <w:p w14:paraId="5631F10B"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12" w:space="0" w:color="auto"/>
            </w:tcBorders>
            <w:shd w:val="clear" w:color="auto" w:fill="auto"/>
          </w:tcPr>
          <w:p w14:paraId="54F90531" w14:textId="0004C48E" w:rsidR="003F45F3" w:rsidRPr="00177323" w:rsidRDefault="003F45F3" w:rsidP="00FA096F">
            <w:pPr>
              <w:rPr>
                <w:rFonts w:ascii="Arial" w:hAnsi="Arial" w:cs="Arial"/>
                <w:b/>
                <w:i/>
                <w:sz w:val="24"/>
                <w:szCs w:val="24"/>
              </w:rPr>
            </w:pPr>
            <w:r w:rsidRPr="00177323">
              <w:rPr>
                <w:rFonts w:ascii="Arial" w:hAnsi="Arial" w:cs="Arial"/>
                <w:i/>
                <w:sz w:val="24"/>
                <w:szCs w:val="24"/>
              </w:rPr>
              <w:t>Tabletop, food preparation area</w:t>
            </w:r>
          </w:p>
        </w:tc>
        <w:tc>
          <w:tcPr>
            <w:tcW w:w="2520" w:type="dxa"/>
            <w:tcBorders>
              <w:top w:val="single" w:sz="4" w:space="0" w:color="auto"/>
              <w:bottom w:val="single" w:sz="12" w:space="0" w:color="auto"/>
              <w:right w:val="single" w:sz="4" w:space="0" w:color="auto"/>
            </w:tcBorders>
            <w:shd w:val="clear" w:color="auto" w:fill="D9E2F3" w:themeFill="accent1" w:themeFillTint="33"/>
          </w:tcPr>
          <w:p w14:paraId="70490C9A" w14:textId="6AA5C24D" w:rsidR="003F45F3" w:rsidRPr="00177323" w:rsidRDefault="00C32B94" w:rsidP="00FA096F">
            <w:pPr>
              <w:rPr>
                <w:rFonts w:ascii="Arial" w:hAnsi="Arial" w:cs="Arial"/>
                <w:b/>
                <w:i/>
                <w:sz w:val="24"/>
                <w:szCs w:val="24"/>
              </w:rPr>
            </w:pPr>
            <w:r>
              <w:rPr>
                <w:rFonts w:ascii="Arial" w:hAnsi="Arial" w:cs="Arial"/>
                <w:i/>
                <w:sz w:val="24"/>
                <w:szCs w:val="24"/>
              </w:rPr>
              <w:t>C</w:t>
            </w:r>
            <w:r w:rsidR="002A4712">
              <w:rPr>
                <w:rFonts w:ascii="Arial" w:hAnsi="Arial" w:cs="Arial"/>
                <w:i/>
                <w:sz w:val="24"/>
                <w:szCs w:val="24"/>
              </w:rPr>
              <w:t>lean</w:t>
            </w:r>
            <w:r w:rsidR="002A4712" w:rsidRPr="00177323">
              <w:rPr>
                <w:rFonts w:ascii="Arial" w:hAnsi="Arial" w:cs="Arial"/>
                <w:i/>
                <w:sz w:val="24"/>
                <w:szCs w:val="24"/>
              </w:rPr>
              <w:t xml:space="preserve"> </w:t>
            </w:r>
            <w:r w:rsidR="003F45F3" w:rsidRPr="00177323">
              <w:rPr>
                <w:rFonts w:ascii="Arial" w:hAnsi="Arial" w:cs="Arial"/>
                <w:i/>
                <w:sz w:val="24"/>
                <w:szCs w:val="24"/>
              </w:rPr>
              <w:t>and disinfect after each meal preparation and subject to usage</w:t>
            </w:r>
            <w:r w:rsidR="00BA66FC">
              <w:rPr>
                <w:rFonts w:ascii="Arial" w:hAnsi="Arial" w:cs="Arial"/>
                <w:i/>
                <w:sz w:val="24"/>
                <w:szCs w:val="24"/>
              </w:rPr>
              <w:t>.</w:t>
            </w:r>
            <w:r w:rsidR="003F45F3" w:rsidRPr="00177323">
              <w:rPr>
                <w:rFonts w:ascii="Arial" w:hAnsi="Arial" w:cs="Arial"/>
                <w:i/>
                <w:sz w:val="24"/>
                <w:szCs w:val="24"/>
              </w:rPr>
              <w:t xml:space="preserve"> </w:t>
            </w:r>
          </w:p>
        </w:tc>
        <w:tc>
          <w:tcPr>
            <w:tcW w:w="2266" w:type="dxa"/>
            <w:tcBorders>
              <w:top w:val="single" w:sz="4" w:space="0" w:color="auto"/>
              <w:left w:val="single" w:sz="4" w:space="0" w:color="auto"/>
              <w:bottom w:val="single" w:sz="12" w:space="0" w:color="auto"/>
              <w:right w:val="single" w:sz="8" w:space="0" w:color="auto"/>
            </w:tcBorders>
            <w:shd w:val="clear" w:color="auto" w:fill="B4C6E7" w:themeFill="accent1" w:themeFillTint="66"/>
          </w:tcPr>
          <w:p w14:paraId="5D0BB72C" w14:textId="1ABEEAA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bl>
    <w:p w14:paraId="578B265D"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1982"/>
        <w:gridCol w:w="2238"/>
        <w:gridCol w:w="2520"/>
        <w:gridCol w:w="2266"/>
      </w:tblGrid>
      <w:tr w:rsidR="00177323" w:rsidRPr="0057249D" w14:paraId="108ED0C8" w14:textId="77777777" w:rsidTr="004008E1">
        <w:trPr>
          <w:trHeight w:val="567"/>
          <w:tblHeader/>
        </w:trPr>
        <w:tc>
          <w:tcPr>
            <w:tcW w:w="1982" w:type="dxa"/>
            <w:tcBorders>
              <w:top w:val="single" w:sz="12" w:space="0" w:color="auto"/>
              <w:left w:val="single" w:sz="8" w:space="0" w:color="auto"/>
              <w:bottom w:val="single" w:sz="4" w:space="0" w:color="auto"/>
              <w:right w:val="single" w:sz="4" w:space="0" w:color="auto"/>
            </w:tcBorders>
            <w:shd w:val="clear" w:color="auto" w:fill="D9D9D9" w:themeFill="background1" w:themeFillShade="D9"/>
          </w:tcPr>
          <w:p w14:paraId="1255C08F" w14:textId="77777777" w:rsidR="00177323" w:rsidRPr="00177323" w:rsidRDefault="00177323" w:rsidP="00177323">
            <w:pPr>
              <w:rPr>
                <w:rFonts w:ascii="Arial" w:hAnsi="Arial" w:cs="Arial"/>
                <w:i/>
                <w:sz w:val="24"/>
                <w:szCs w:val="24"/>
              </w:rPr>
            </w:pPr>
            <w:r w:rsidRPr="00177323">
              <w:rPr>
                <w:rFonts w:ascii="Arial" w:hAnsi="Arial" w:cs="Arial"/>
                <w:b/>
                <w:sz w:val="24"/>
                <w:szCs w:val="24"/>
              </w:rPr>
              <w:t>Back-of-House Areas</w:t>
            </w:r>
          </w:p>
        </w:tc>
        <w:tc>
          <w:tcPr>
            <w:tcW w:w="2238" w:type="dxa"/>
            <w:tcBorders>
              <w:top w:val="single" w:sz="12" w:space="0" w:color="auto"/>
              <w:left w:val="single" w:sz="4" w:space="0" w:color="auto"/>
            </w:tcBorders>
            <w:shd w:val="clear" w:color="auto" w:fill="D9D9D9" w:themeFill="background1" w:themeFillShade="D9"/>
          </w:tcPr>
          <w:p w14:paraId="7EC8E997"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Surface/fixture</w:t>
            </w:r>
          </w:p>
        </w:tc>
        <w:tc>
          <w:tcPr>
            <w:tcW w:w="2520" w:type="dxa"/>
            <w:tcBorders>
              <w:top w:val="single" w:sz="12" w:space="0" w:color="auto"/>
              <w:right w:val="single" w:sz="4" w:space="0" w:color="auto"/>
            </w:tcBorders>
            <w:shd w:val="clear" w:color="auto" w:fill="D9D9D9" w:themeFill="background1" w:themeFillShade="D9"/>
          </w:tcPr>
          <w:p w14:paraId="7CB6362B"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Routine</w:t>
            </w:r>
          </w:p>
        </w:tc>
        <w:tc>
          <w:tcPr>
            <w:tcW w:w="2266" w:type="dxa"/>
            <w:tcBorders>
              <w:top w:val="single" w:sz="12" w:space="0" w:color="auto"/>
              <w:left w:val="single" w:sz="4" w:space="0" w:color="auto"/>
              <w:bottom w:val="single" w:sz="4" w:space="0" w:color="auto"/>
              <w:right w:val="single" w:sz="8" w:space="0" w:color="auto"/>
            </w:tcBorders>
            <w:shd w:val="clear" w:color="auto" w:fill="D9D9D9" w:themeFill="background1" w:themeFillShade="D9"/>
          </w:tcPr>
          <w:p w14:paraId="75491A9C"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Periodic</w:t>
            </w:r>
          </w:p>
        </w:tc>
      </w:tr>
      <w:tr w:rsidR="00177323" w:rsidRPr="00B95CA9" w14:paraId="6164C04A" w14:textId="77777777" w:rsidTr="004008E1">
        <w:tc>
          <w:tcPr>
            <w:tcW w:w="1982" w:type="dxa"/>
            <w:vMerge w:val="restart"/>
            <w:tcBorders>
              <w:top w:val="single" w:sz="4" w:space="0" w:color="auto"/>
              <w:left w:val="single" w:sz="8" w:space="0" w:color="auto"/>
            </w:tcBorders>
            <w:vAlign w:val="center"/>
          </w:tcPr>
          <w:p w14:paraId="51EC30BE" w14:textId="77777777" w:rsidR="00177323" w:rsidRPr="00177323" w:rsidRDefault="00177323" w:rsidP="00177323">
            <w:pPr>
              <w:rPr>
                <w:rFonts w:ascii="Arial" w:hAnsi="Arial" w:cs="Arial"/>
                <w:i/>
                <w:sz w:val="24"/>
                <w:szCs w:val="24"/>
              </w:rPr>
            </w:pPr>
            <w:r w:rsidRPr="00177323">
              <w:rPr>
                <w:rFonts w:ascii="Arial" w:hAnsi="Arial" w:cs="Arial"/>
                <w:i/>
                <w:sz w:val="24"/>
                <w:szCs w:val="24"/>
              </w:rPr>
              <w:t>Pantry/ Kitchen</w:t>
            </w:r>
          </w:p>
          <w:p w14:paraId="6D16C9AE" w14:textId="77777777" w:rsidR="00177323" w:rsidRPr="00177323" w:rsidRDefault="00177323" w:rsidP="00177323">
            <w:pPr>
              <w:rPr>
                <w:rFonts w:ascii="Arial" w:hAnsi="Arial" w:cs="Arial"/>
                <w:i/>
                <w:sz w:val="24"/>
                <w:szCs w:val="24"/>
              </w:rPr>
            </w:pPr>
          </w:p>
          <w:p w14:paraId="1E43FE31" w14:textId="77777777" w:rsidR="00177323" w:rsidRPr="00177323" w:rsidRDefault="00177323" w:rsidP="00177323">
            <w:pPr>
              <w:rPr>
                <w:rFonts w:ascii="Arial" w:hAnsi="Arial" w:cs="Arial"/>
                <w:i/>
                <w:sz w:val="24"/>
                <w:szCs w:val="24"/>
              </w:rPr>
            </w:pPr>
          </w:p>
        </w:tc>
        <w:tc>
          <w:tcPr>
            <w:tcW w:w="2238" w:type="dxa"/>
          </w:tcPr>
          <w:p w14:paraId="317B5985" w14:textId="77777777" w:rsidR="00177323" w:rsidRPr="00177323" w:rsidRDefault="00177323" w:rsidP="00177323">
            <w:pPr>
              <w:rPr>
                <w:rFonts w:ascii="Arial" w:hAnsi="Arial" w:cs="Arial"/>
                <w:i/>
                <w:sz w:val="24"/>
                <w:szCs w:val="24"/>
              </w:rPr>
            </w:pPr>
            <w:r w:rsidRPr="00177323">
              <w:rPr>
                <w:rFonts w:ascii="Arial" w:hAnsi="Arial" w:cs="Arial"/>
                <w:i/>
                <w:sz w:val="24"/>
                <w:szCs w:val="24"/>
              </w:rPr>
              <w:t>Food storage area</w:t>
            </w:r>
          </w:p>
        </w:tc>
        <w:tc>
          <w:tcPr>
            <w:tcW w:w="2520" w:type="dxa"/>
            <w:shd w:val="clear" w:color="auto" w:fill="DEEAF6" w:themeFill="accent5" w:themeFillTint="33"/>
          </w:tcPr>
          <w:p w14:paraId="6426143D" w14:textId="77777777" w:rsidR="00177323" w:rsidRPr="00177323" w:rsidRDefault="00177323" w:rsidP="00177323">
            <w:pPr>
              <w:rPr>
                <w:rFonts w:ascii="Arial" w:hAnsi="Arial" w:cs="Arial"/>
                <w:i/>
                <w:sz w:val="24"/>
                <w:szCs w:val="24"/>
              </w:rPr>
            </w:pPr>
            <w:r w:rsidRPr="00177323">
              <w:rPr>
                <w:rFonts w:ascii="Arial" w:hAnsi="Arial" w:cs="Arial"/>
                <w:i/>
                <w:sz w:val="24"/>
                <w:szCs w:val="24"/>
              </w:rPr>
              <w:t xml:space="preserve">N.A </w:t>
            </w:r>
          </w:p>
        </w:tc>
        <w:tc>
          <w:tcPr>
            <w:tcW w:w="2266" w:type="dxa"/>
            <w:tcBorders>
              <w:top w:val="single" w:sz="4" w:space="0" w:color="auto"/>
              <w:right w:val="single" w:sz="8" w:space="0" w:color="auto"/>
            </w:tcBorders>
            <w:shd w:val="clear" w:color="auto" w:fill="9CC2E5" w:themeFill="accent5" w:themeFillTint="99"/>
            <w:vAlign w:val="center"/>
          </w:tcPr>
          <w:p w14:paraId="23E34898" w14:textId="77777777" w:rsidR="00177323" w:rsidRPr="00177323" w:rsidRDefault="00177323" w:rsidP="00177323">
            <w:pPr>
              <w:rPr>
                <w:rFonts w:ascii="Arial" w:hAnsi="Arial" w:cs="Arial"/>
                <w:i/>
                <w:sz w:val="24"/>
                <w:szCs w:val="24"/>
              </w:rPr>
            </w:pPr>
            <w:r w:rsidRPr="00177323">
              <w:rPr>
                <w:rFonts w:ascii="Arial" w:hAnsi="Arial" w:cs="Arial"/>
                <w:i/>
                <w:sz w:val="24"/>
                <w:szCs w:val="24"/>
              </w:rPr>
              <w:t>Thorough cleaning and disinfection once every 6 months.</w:t>
            </w:r>
          </w:p>
        </w:tc>
      </w:tr>
      <w:tr w:rsidR="00177323" w:rsidRPr="0007136D" w14:paraId="6BC687D6" w14:textId="77777777" w:rsidTr="004008E1">
        <w:tc>
          <w:tcPr>
            <w:tcW w:w="1982" w:type="dxa"/>
            <w:vMerge/>
            <w:tcBorders>
              <w:left w:val="single" w:sz="8" w:space="0" w:color="auto"/>
            </w:tcBorders>
            <w:vAlign w:val="center"/>
          </w:tcPr>
          <w:p w14:paraId="7131C540" w14:textId="77777777" w:rsidR="00177323" w:rsidRPr="00177323" w:rsidRDefault="00177323" w:rsidP="00177323">
            <w:pPr>
              <w:rPr>
                <w:rFonts w:ascii="Arial" w:hAnsi="Arial" w:cs="Arial"/>
                <w:i/>
                <w:sz w:val="24"/>
                <w:szCs w:val="24"/>
              </w:rPr>
            </w:pPr>
          </w:p>
        </w:tc>
        <w:tc>
          <w:tcPr>
            <w:tcW w:w="2238" w:type="dxa"/>
          </w:tcPr>
          <w:p w14:paraId="1D691772" w14:textId="77777777" w:rsidR="00177323" w:rsidRPr="00177323" w:rsidRDefault="00177323" w:rsidP="00177323">
            <w:pPr>
              <w:rPr>
                <w:rFonts w:ascii="Arial" w:hAnsi="Arial" w:cs="Arial"/>
                <w:i/>
                <w:sz w:val="24"/>
                <w:szCs w:val="24"/>
              </w:rPr>
            </w:pPr>
            <w:r w:rsidRPr="00177323">
              <w:rPr>
                <w:rFonts w:ascii="Arial" w:hAnsi="Arial" w:cs="Arial"/>
                <w:i/>
                <w:sz w:val="24"/>
                <w:szCs w:val="24"/>
              </w:rPr>
              <w:t>Fridge</w:t>
            </w:r>
          </w:p>
        </w:tc>
        <w:tc>
          <w:tcPr>
            <w:tcW w:w="2520" w:type="dxa"/>
            <w:shd w:val="clear" w:color="auto" w:fill="DEEAF6" w:themeFill="accent5" w:themeFillTint="33"/>
          </w:tcPr>
          <w:p w14:paraId="63B5392B" w14:textId="71324B85" w:rsidR="00177323" w:rsidRPr="00177323" w:rsidRDefault="00177323" w:rsidP="00177323">
            <w:pPr>
              <w:rPr>
                <w:rFonts w:ascii="Arial" w:hAnsi="Arial" w:cs="Arial"/>
                <w:i/>
                <w:sz w:val="24"/>
                <w:szCs w:val="24"/>
              </w:rPr>
            </w:pPr>
            <w:r w:rsidRPr="00177323">
              <w:rPr>
                <w:rFonts w:ascii="Arial" w:hAnsi="Arial" w:cs="Arial"/>
                <w:i/>
                <w:sz w:val="24"/>
                <w:szCs w:val="24"/>
              </w:rPr>
              <w:t>Clean weekly and immediately for any spillage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A5F0EC6" w14:textId="77777777" w:rsidR="00177323" w:rsidRPr="00177323" w:rsidRDefault="00177323" w:rsidP="00177323">
            <w:pPr>
              <w:rPr>
                <w:rFonts w:ascii="Arial" w:hAnsi="Arial" w:cs="Arial"/>
                <w:i/>
                <w:sz w:val="24"/>
                <w:szCs w:val="24"/>
              </w:rPr>
            </w:pPr>
            <w:r w:rsidRPr="00177323">
              <w:rPr>
                <w:rFonts w:ascii="Arial" w:hAnsi="Arial" w:cs="Arial"/>
                <w:i/>
                <w:sz w:val="24"/>
                <w:szCs w:val="24"/>
              </w:rPr>
              <w:t>-</w:t>
            </w:r>
          </w:p>
        </w:tc>
      </w:tr>
      <w:tr w:rsidR="00177323" w:rsidRPr="0007136D" w14:paraId="1691A567" w14:textId="77777777" w:rsidTr="004008E1">
        <w:tc>
          <w:tcPr>
            <w:tcW w:w="1982" w:type="dxa"/>
            <w:vMerge/>
            <w:tcBorders>
              <w:left w:val="single" w:sz="8" w:space="0" w:color="auto"/>
            </w:tcBorders>
            <w:vAlign w:val="center"/>
          </w:tcPr>
          <w:p w14:paraId="3A5608A4" w14:textId="77777777" w:rsidR="00177323" w:rsidRPr="00177323" w:rsidRDefault="00177323" w:rsidP="00177323">
            <w:pPr>
              <w:rPr>
                <w:rFonts w:ascii="Arial" w:hAnsi="Arial" w:cs="Arial"/>
                <w:i/>
                <w:sz w:val="24"/>
                <w:szCs w:val="24"/>
              </w:rPr>
            </w:pPr>
          </w:p>
        </w:tc>
        <w:tc>
          <w:tcPr>
            <w:tcW w:w="2238" w:type="dxa"/>
          </w:tcPr>
          <w:p w14:paraId="119644A3" w14:textId="0C84013C" w:rsidR="00177323" w:rsidRPr="00177323" w:rsidRDefault="00177323" w:rsidP="00177323">
            <w:pPr>
              <w:rPr>
                <w:rFonts w:ascii="Arial" w:hAnsi="Arial" w:cs="Arial"/>
                <w:i/>
                <w:sz w:val="24"/>
                <w:szCs w:val="24"/>
              </w:rPr>
            </w:pPr>
            <w:r w:rsidRPr="00177323">
              <w:rPr>
                <w:rFonts w:ascii="Arial" w:hAnsi="Arial" w:cs="Arial"/>
                <w:i/>
                <w:sz w:val="24"/>
                <w:szCs w:val="24"/>
              </w:rPr>
              <w:t>Tabletop, food preparation area</w:t>
            </w:r>
          </w:p>
        </w:tc>
        <w:tc>
          <w:tcPr>
            <w:tcW w:w="2520" w:type="dxa"/>
            <w:shd w:val="clear" w:color="auto" w:fill="DEEAF6" w:themeFill="accent5" w:themeFillTint="33"/>
          </w:tcPr>
          <w:p w14:paraId="4CD3D883" w14:textId="31880F8C" w:rsidR="00177323" w:rsidRPr="00177323" w:rsidRDefault="002A4712" w:rsidP="00177323">
            <w:pPr>
              <w:rPr>
                <w:rFonts w:ascii="Arial" w:hAnsi="Arial" w:cs="Arial"/>
                <w:i/>
                <w:sz w:val="24"/>
                <w:szCs w:val="24"/>
              </w:rPr>
            </w:pPr>
            <w:r w:rsidRPr="00503562">
              <w:rPr>
                <w:rFonts w:ascii="Arial" w:hAnsi="Arial" w:cs="Arial"/>
                <w:i/>
                <w:sz w:val="24"/>
                <w:szCs w:val="24"/>
              </w:rPr>
              <w:t>Clean</w:t>
            </w:r>
            <w:r w:rsidR="00E9062A">
              <w:rPr>
                <w:rFonts w:ascii="Arial" w:hAnsi="Arial" w:cs="Arial"/>
                <w:i/>
                <w:sz w:val="24"/>
                <w:szCs w:val="24"/>
              </w:rPr>
              <w:t xml:space="preserve"> </w:t>
            </w:r>
            <w:r w:rsidR="00177323" w:rsidRPr="00177323">
              <w:rPr>
                <w:rFonts w:ascii="Arial" w:hAnsi="Arial" w:cs="Arial"/>
                <w:i/>
                <w:sz w:val="24"/>
                <w:szCs w:val="24"/>
              </w:rPr>
              <w:t>and disinfect after each meal preparation, and subject to usage</w:t>
            </w:r>
            <w:r w:rsidR="00BA66FC">
              <w:rPr>
                <w:rFonts w:ascii="Arial" w:hAnsi="Arial" w:cs="Arial"/>
                <w:i/>
                <w:sz w:val="24"/>
                <w:szCs w:val="24"/>
              </w:rPr>
              <w:t>.</w:t>
            </w:r>
            <w:r w:rsidR="00177323"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29435146" w14:textId="293C11E9"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1F8DBD71" w14:textId="77777777" w:rsidTr="004008E1">
        <w:tc>
          <w:tcPr>
            <w:tcW w:w="1982" w:type="dxa"/>
            <w:vMerge/>
            <w:tcBorders>
              <w:left w:val="single" w:sz="8" w:space="0" w:color="auto"/>
            </w:tcBorders>
            <w:vAlign w:val="center"/>
          </w:tcPr>
          <w:p w14:paraId="6C831205" w14:textId="77777777" w:rsidR="00177323" w:rsidRPr="00177323" w:rsidRDefault="00177323" w:rsidP="00177323">
            <w:pPr>
              <w:rPr>
                <w:rFonts w:ascii="Arial" w:hAnsi="Arial" w:cs="Arial"/>
                <w:i/>
                <w:sz w:val="24"/>
                <w:szCs w:val="24"/>
              </w:rPr>
            </w:pPr>
          </w:p>
        </w:tc>
        <w:tc>
          <w:tcPr>
            <w:tcW w:w="2238" w:type="dxa"/>
          </w:tcPr>
          <w:p w14:paraId="7B572D18" w14:textId="77777777" w:rsidR="00177323" w:rsidRPr="00177323" w:rsidRDefault="00177323" w:rsidP="00177323">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5A69E57B" w14:textId="0493E6E9" w:rsidR="00177323" w:rsidRPr="00177323" w:rsidRDefault="00177323" w:rsidP="00177323">
            <w:pPr>
              <w:rPr>
                <w:rFonts w:ascii="Arial" w:hAnsi="Arial" w:cs="Arial"/>
                <w:i/>
                <w:sz w:val="24"/>
                <w:szCs w:val="24"/>
              </w:rPr>
            </w:pPr>
            <w:r w:rsidRPr="00177323">
              <w:rPr>
                <w:rFonts w:ascii="Arial" w:hAnsi="Arial" w:cs="Arial"/>
                <w:i/>
                <w:sz w:val="24"/>
                <w:szCs w:val="24"/>
              </w:rPr>
              <w:t>Mop once daily including disinfection</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40CF131" w14:textId="0087CEF2"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31D50326" w14:textId="77777777" w:rsidTr="004008E1">
        <w:tc>
          <w:tcPr>
            <w:tcW w:w="1982" w:type="dxa"/>
            <w:vMerge/>
            <w:tcBorders>
              <w:left w:val="single" w:sz="8" w:space="0" w:color="auto"/>
            </w:tcBorders>
            <w:vAlign w:val="center"/>
          </w:tcPr>
          <w:p w14:paraId="1BA96D52" w14:textId="77777777" w:rsidR="00177323" w:rsidRPr="00177323" w:rsidRDefault="00177323" w:rsidP="00177323">
            <w:pPr>
              <w:rPr>
                <w:rFonts w:ascii="Arial" w:hAnsi="Arial" w:cs="Arial"/>
                <w:i/>
                <w:sz w:val="24"/>
                <w:szCs w:val="24"/>
              </w:rPr>
            </w:pPr>
          </w:p>
        </w:tc>
        <w:tc>
          <w:tcPr>
            <w:tcW w:w="2238" w:type="dxa"/>
          </w:tcPr>
          <w:p w14:paraId="4DD3B163" w14:textId="77777777" w:rsidR="00177323" w:rsidRPr="00177323" w:rsidRDefault="00177323" w:rsidP="00177323">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4D49118F" w14:textId="6DEDC7E2" w:rsidR="00177323" w:rsidRPr="00177323" w:rsidRDefault="00177323" w:rsidP="00177323">
            <w:pPr>
              <w:rPr>
                <w:rFonts w:ascii="Arial" w:hAnsi="Arial" w:cs="Arial"/>
                <w:bCs/>
                <w:i/>
                <w:color w:val="000000" w:themeColor="text1"/>
                <w:sz w:val="24"/>
                <w:szCs w:val="24"/>
              </w:rPr>
            </w:pPr>
            <w:r w:rsidRPr="00177323">
              <w:rPr>
                <w:rFonts w:ascii="Arial" w:hAnsi="Arial" w:cs="Arial"/>
                <w:bCs/>
                <w:i/>
                <w:color w:val="000000" w:themeColor="text1"/>
                <w:sz w:val="24"/>
                <w:szCs w:val="24"/>
              </w:rPr>
              <w:t xml:space="preserve">For areas within reach </w:t>
            </w:r>
            <w:r w:rsidR="00E9062A">
              <w:rPr>
                <w:rFonts w:ascii="Arial" w:hAnsi="Arial" w:cs="Arial"/>
                <w:bCs/>
                <w:i/>
                <w:color w:val="000000" w:themeColor="text1"/>
                <w:sz w:val="24"/>
                <w:szCs w:val="24"/>
              </w:rPr>
              <w:t>–</w:t>
            </w:r>
            <w:r w:rsidRPr="00177323">
              <w:rPr>
                <w:rFonts w:ascii="Arial" w:hAnsi="Arial" w:cs="Arial"/>
                <w:bCs/>
                <w:i/>
                <w:color w:val="000000" w:themeColor="text1"/>
                <w:sz w:val="24"/>
                <w:szCs w:val="24"/>
              </w:rPr>
              <w:t xml:space="preserve"> </w:t>
            </w:r>
            <w:r w:rsidR="002A4712">
              <w:rPr>
                <w:rFonts w:ascii="Arial" w:hAnsi="Arial" w:cs="Arial"/>
                <w:bCs/>
                <w:i/>
                <w:color w:val="000000" w:themeColor="text1"/>
                <w:sz w:val="24"/>
                <w:szCs w:val="24"/>
              </w:rPr>
              <w:t>Clean</w:t>
            </w:r>
            <w:r w:rsidR="00E9062A">
              <w:rPr>
                <w:rFonts w:ascii="Arial" w:hAnsi="Arial" w:cs="Arial"/>
                <w:bCs/>
                <w:i/>
                <w:color w:val="000000" w:themeColor="text1"/>
                <w:sz w:val="24"/>
                <w:szCs w:val="24"/>
              </w:rPr>
              <w:t xml:space="preserve"> </w:t>
            </w:r>
            <w:r w:rsidRPr="00177323">
              <w:rPr>
                <w:rFonts w:ascii="Arial" w:hAnsi="Arial" w:cs="Arial"/>
                <w:bCs/>
                <w:i/>
                <w:color w:val="000000" w:themeColor="text1"/>
                <w:sz w:val="24"/>
                <w:szCs w:val="24"/>
              </w:rPr>
              <w:t>once weekly or when soiled</w:t>
            </w:r>
            <w:r w:rsidR="00BA66FC">
              <w:rPr>
                <w:rFonts w:ascii="Arial" w:hAnsi="Arial" w:cs="Arial"/>
                <w:bCs/>
                <w:i/>
                <w:color w:val="000000" w:themeColor="text1"/>
                <w:sz w:val="24"/>
                <w:szCs w:val="24"/>
              </w:rPr>
              <w:t>.</w:t>
            </w:r>
          </w:p>
          <w:p w14:paraId="073378B0" w14:textId="77777777" w:rsidR="00177323" w:rsidRPr="00177323" w:rsidRDefault="00177323" w:rsidP="00177323">
            <w:pPr>
              <w:rPr>
                <w:rFonts w:ascii="Arial" w:hAnsi="Arial" w:cs="Arial"/>
                <w:bCs/>
                <w:i/>
                <w:color w:val="000000" w:themeColor="text1"/>
                <w:sz w:val="24"/>
                <w:szCs w:val="24"/>
              </w:rPr>
            </w:pPr>
          </w:p>
          <w:p w14:paraId="5CA9B454" w14:textId="77777777" w:rsidR="00177323" w:rsidRPr="00177323" w:rsidRDefault="00177323" w:rsidP="00177323">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7577E3C9" w14:textId="561A11ED" w:rsidR="00177323" w:rsidRPr="00177323" w:rsidRDefault="00177323" w:rsidP="00177323">
            <w:pPr>
              <w:pStyle w:val="Default"/>
              <w:rPr>
                <w:i/>
              </w:rPr>
            </w:pPr>
            <w:r w:rsidRPr="00177323">
              <w:rPr>
                <w:i/>
              </w:rPr>
              <w:t>For areas within reach - Thorough cleaning and disinfection once every 6 months</w:t>
            </w:r>
            <w:r w:rsidR="00BA66FC">
              <w:rPr>
                <w:i/>
              </w:rPr>
              <w:t>.</w:t>
            </w:r>
            <w:r w:rsidRPr="00177323">
              <w:rPr>
                <w:i/>
              </w:rPr>
              <w:t xml:space="preserve"> </w:t>
            </w:r>
          </w:p>
          <w:p w14:paraId="136A9E18" w14:textId="77777777" w:rsidR="00177323" w:rsidRPr="00177323" w:rsidRDefault="00177323" w:rsidP="00177323">
            <w:pPr>
              <w:rPr>
                <w:rFonts w:ascii="Arial" w:hAnsi="Arial" w:cs="Arial"/>
                <w:i/>
                <w:sz w:val="24"/>
                <w:szCs w:val="24"/>
              </w:rPr>
            </w:pPr>
          </w:p>
          <w:p w14:paraId="7C3FACCC" w14:textId="77777777" w:rsidR="00177323" w:rsidRPr="00177323" w:rsidRDefault="00177323" w:rsidP="00177323">
            <w:pPr>
              <w:rPr>
                <w:rFonts w:ascii="Arial" w:hAnsi="Arial" w:cs="Arial"/>
                <w:i/>
                <w:sz w:val="24"/>
                <w:szCs w:val="24"/>
              </w:rPr>
            </w:pPr>
            <w:r w:rsidRPr="00177323">
              <w:rPr>
                <w:rFonts w:ascii="Arial" w:hAnsi="Arial" w:cs="Arial"/>
                <w:i/>
                <w:sz w:val="24"/>
                <w:szCs w:val="24"/>
              </w:rPr>
              <w:t>For non-accessible areas, to clean once every 6 months or when soiled.</w:t>
            </w:r>
          </w:p>
        </w:tc>
      </w:tr>
      <w:tr w:rsidR="00177323" w:rsidRPr="0007136D" w14:paraId="428B1CDB" w14:textId="77777777" w:rsidTr="004008E1">
        <w:tc>
          <w:tcPr>
            <w:tcW w:w="1982" w:type="dxa"/>
            <w:vMerge/>
            <w:tcBorders>
              <w:left w:val="single" w:sz="8" w:space="0" w:color="auto"/>
            </w:tcBorders>
            <w:vAlign w:val="center"/>
          </w:tcPr>
          <w:p w14:paraId="53E69827" w14:textId="77777777" w:rsidR="00177323" w:rsidRPr="00177323" w:rsidRDefault="00177323" w:rsidP="00177323">
            <w:pPr>
              <w:rPr>
                <w:rFonts w:ascii="Arial" w:hAnsi="Arial" w:cs="Arial"/>
                <w:i/>
                <w:sz w:val="24"/>
                <w:szCs w:val="24"/>
              </w:rPr>
            </w:pPr>
          </w:p>
        </w:tc>
        <w:tc>
          <w:tcPr>
            <w:tcW w:w="2238" w:type="dxa"/>
          </w:tcPr>
          <w:p w14:paraId="5067F7B8" w14:textId="77777777" w:rsidR="00177323" w:rsidRPr="00177323" w:rsidRDefault="00177323" w:rsidP="00177323">
            <w:pPr>
              <w:rPr>
                <w:rFonts w:ascii="Arial" w:hAnsi="Arial" w:cs="Arial"/>
                <w:i/>
                <w:sz w:val="24"/>
                <w:szCs w:val="24"/>
              </w:rPr>
            </w:pPr>
            <w:r w:rsidRPr="00177323">
              <w:rPr>
                <w:rFonts w:ascii="Arial" w:hAnsi="Arial" w:cs="Arial"/>
                <w:i/>
                <w:sz w:val="24"/>
                <w:szCs w:val="24"/>
              </w:rPr>
              <w:t>Sink and fridge handles</w:t>
            </w:r>
          </w:p>
        </w:tc>
        <w:tc>
          <w:tcPr>
            <w:tcW w:w="2520" w:type="dxa"/>
            <w:shd w:val="clear" w:color="auto" w:fill="DEEAF6" w:themeFill="accent5" w:themeFillTint="33"/>
          </w:tcPr>
          <w:p w14:paraId="3F9728BB" w14:textId="412E8F6F" w:rsidR="00177323" w:rsidRPr="00177323" w:rsidRDefault="002A4712" w:rsidP="00177323">
            <w:pPr>
              <w:rPr>
                <w:rFonts w:ascii="Arial" w:hAnsi="Arial" w:cs="Arial"/>
                <w:i/>
                <w:sz w:val="24"/>
                <w:szCs w:val="24"/>
              </w:rPr>
            </w:pPr>
            <w:r w:rsidRPr="00503562">
              <w:rPr>
                <w:rFonts w:ascii="Arial" w:hAnsi="Arial" w:cs="Arial"/>
                <w:i/>
                <w:sz w:val="24"/>
                <w:szCs w:val="24"/>
              </w:rPr>
              <w:t>Clean</w:t>
            </w:r>
            <w:r w:rsidR="00177323" w:rsidRPr="00177323">
              <w:rPr>
                <w:rFonts w:ascii="Arial" w:hAnsi="Arial" w:cs="Arial"/>
                <w:i/>
                <w:sz w:val="24"/>
                <w:szCs w:val="24"/>
              </w:rPr>
              <w:t>/wash twice daily including disinfection</w:t>
            </w:r>
            <w:r w:rsidR="00BA66FC">
              <w:rPr>
                <w:rFonts w:ascii="Arial" w:hAnsi="Arial" w:cs="Arial"/>
                <w:i/>
                <w:sz w:val="24"/>
                <w:szCs w:val="24"/>
              </w:rPr>
              <w:t>.</w:t>
            </w:r>
            <w:r w:rsidR="00177323"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6A39B2BE" w14:textId="751ACF56"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4781F2CD" w14:textId="77777777" w:rsidTr="004008E1">
        <w:tc>
          <w:tcPr>
            <w:tcW w:w="1982" w:type="dxa"/>
            <w:tcBorders>
              <w:left w:val="single" w:sz="8" w:space="0" w:color="auto"/>
            </w:tcBorders>
          </w:tcPr>
          <w:p w14:paraId="6DDEE4BB"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t>Cleaning equipment</w:t>
            </w:r>
          </w:p>
        </w:tc>
        <w:tc>
          <w:tcPr>
            <w:tcW w:w="2238" w:type="dxa"/>
          </w:tcPr>
          <w:p w14:paraId="1AF9DEB6" w14:textId="77777777" w:rsidR="00177323" w:rsidRPr="00177323" w:rsidRDefault="00177323" w:rsidP="00177323">
            <w:pPr>
              <w:rPr>
                <w:rFonts w:ascii="Arial" w:hAnsi="Arial" w:cs="Arial"/>
                <w:i/>
                <w:sz w:val="24"/>
                <w:szCs w:val="24"/>
              </w:rPr>
            </w:pPr>
            <w:r w:rsidRPr="00177323">
              <w:rPr>
                <w:rFonts w:ascii="Arial" w:hAnsi="Arial" w:cs="Arial"/>
                <w:i/>
                <w:sz w:val="24"/>
                <w:szCs w:val="24"/>
              </w:rPr>
              <w:t>Mops and cleaning cloth</w:t>
            </w:r>
          </w:p>
        </w:tc>
        <w:tc>
          <w:tcPr>
            <w:tcW w:w="2520" w:type="dxa"/>
            <w:shd w:val="clear" w:color="auto" w:fill="DEEAF6" w:themeFill="accent5" w:themeFillTint="33"/>
            <w:vAlign w:val="center"/>
          </w:tcPr>
          <w:p w14:paraId="7EE19A7F" w14:textId="1183A4C1" w:rsidR="00177323" w:rsidRPr="00177323" w:rsidRDefault="00177323" w:rsidP="00177323">
            <w:pPr>
              <w:rPr>
                <w:rFonts w:ascii="Arial" w:hAnsi="Arial" w:cs="Arial"/>
                <w:i/>
                <w:sz w:val="24"/>
                <w:szCs w:val="24"/>
              </w:rPr>
            </w:pPr>
            <w:r w:rsidRPr="00177323">
              <w:rPr>
                <w:rFonts w:ascii="Arial" w:hAnsi="Arial" w:cs="Arial"/>
                <w:i/>
                <w:sz w:val="24"/>
                <w:szCs w:val="24"/>
              </w:rPr>
              <w:t>Clean and disinfect with diluted household bleach prior to re-use (dilute based on manufacturer’s directions)</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FF0E4B0" w14:textId="77777777" w:rsidR="00177323" w:rsidRPr="00177323" w:rsidRDefault="00177323" w:rsidP="00177323">
            <w:pPr>
              <w:rPr>
                <w:rFonts w:ascii="Arial" w:hAnsi="Arial" w:cs="Arial"/>
                <w:i/>
                <w:sz w:val="24"/>
                <w:szCs w:val="24"/>
              </w:rPr>
            </w:pPr>
            <w:r w:rsidRPr="00177323">
              <w:rPr>
                <w:rFonts w:ascii="Arial" w:hAnsi="Arial" w:cs="Arial"/>
                <w:i/>
                <w:sz w:val="24"/>
                <w:szCs w:val="24"/>
              </w:rPr>
              <w:t>-</w:t>
            </w:r>
          </w:p>
        </w:tc>
      </w:tr>
      <w:tr w:rsidR="00177323" w:rsidRPr="00B95CA9" w14:paraId="2754C3EB" w14:textId="77777777" w:rsidTr="004008E1">
        <w:tc>
          <w:tcPr>
            <w:tcW w:w="1982" w:type="dxa"/>
            <w:tcBorders>
              <w:left w:val="single" w:sz="8" w:space="0" w:color="auto"/>
            </w:tcBorders>
            <w:vAlign w:val="center"/>
          </w:tcPr>
          <w:p w14:paraId="5F4C8B85"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t>Air-handling units</w:t>
            </w:r>
          </w:p>
        </w:tc>
        <w:tc>
          <w:tcPr>
            <w:tcW w:w="2238" w:type="dxa"/>
            <w:vAlign w:val="center"/>
          </w:tcPr>
          <w:p w14:paraId="1691607C" w14:textId="417CBA81" w:rsidR="00177323" w:rsidRPr="00177323" w:rsidRDefault="007A0026" w:rsidP="00177323">
            <w:pPr>
              <w:rPr>
                <w:rFonts w:ascii="Arial" w:hAnsi="Arial" w:cs="Arial"/>
                <w:i/>
                <w:sz w:val="24"/>
                <w:szCs w:val="24"/>
              </w:rPr>
            </w:pPr>
            <w:r>
              <w:rPr>
                <w:rFonts w:ascii="Arial" w:hAnsi="Arial" w:cs="Arial"/>
                <w:i/>
                <w:sz w:val="24"/>
                <w:szCs w:val="24"/>
              </w:rPr>
              <w:t>N.A.</w:t>
            </w:r>
          </w:p>
        </w:tc>
        <w:tc>
          <w:tcPr>
            <w:tcW w:w="2520" w:type="dxa"/>
            <w:shd w:val="clear" w:color="auto" w:fill="DEEAF6" w:themeFill="accent5" w:themeFillTint="33"/>
            <w:vAlign w:val="center"/>
          </w:tcPr>
          <w:p w14:paraId="622F2F7D" w14:textId="77777777" w:rsidR="00177323" w:rsidRPr="00177323" w:rsidRDefault="00177323" w:rsidP="00177323">
            <w:pPr>
              <w:rPr>
                <w:rFonts w:ascii="Arial" w:hAnsi="Arial" w:cs="Arial"/>
                <w:i/>
                <w:sz w:val="24"/>
                <w:szCs w:val="24"/>
              </w:rPr>
            </w:pPr>
            <w:r w:rsidRPr="00177323">
              <w:rPr>
                <w:rFonts w:ascii="Arial" w:hAnsi="Arial" w:cs="Arial"/>
                <w:i/>
                <w:sz w:val="24"/>
                <w:szCs w:val="24"/>
              </w:rPr>
              <w:t>N.A.</w:t>
            </w:r>
          </w:p>
        </w:tc>
        <w:tc>
          <w:tcPr>
            <w:tcW w:w="2266" w:type="dxa"/>
            <w:tcBorders>
              <w:right w:val="single" w:sz="8" w:space="0" w:color="auto"/>
            </w:tcBorders>
            <w:shd w:val="clear" w:color="auto" w:fill="9CC2E5" w:themeFill="accent5" w:themeFillTint="99"/>
            <w:vAlign w:val="center"/>
          </w:tcPr>
          <w:p w14:paraId="473DC253" w14:textId="02543E75" w:rsidR="00177323" w:rsidRPr="00177323" w:rsidRDefault="00177323" w:rsidP="00177323">
            <w:pPr>
              <w:rPr>
                <w:rFonts w:ascii="Arial" w:hAnsi="Arial" w:cs="Arial"/>
                <w:i/>
                <w:sz w:val="24"/>
                <w:szCs w:val="24"/>
              </w:rPr>
            </w:pPr>
            <w:r w:rsidRPr="00177323">
              <w:rPr>
                <w:rFonts w:ascii="Arial" w:hAnsi="Arial" w:cs="Arial"/>
                <w:i/>
                <w:sz w:val="24"/>
                <w:szCs w:val="24"/>
              </w:rPr>
              <w:t>Inspect once every 6 months</w:t>
            </w:r>
            <w:r w:rsidR="00BA66FC">
              <w:rPr>
                <w:rFonts w:ascii="Arial" w:hAnsi="Arial" w:cs="Arial"/>
                <w:i/>
                <w:sz w:val="24"/>
                <w:szCs w:val="24"/>
              </w:rPr>
              <w:t>.</w:t>
            </w:r>
          </w:p>
        </w:tc>
      </w:tr>
      <w:tr w:rsidR="00177323" w:rsidRPr="00B95CA9" w14:paraId="7301AC3E" w14:textId="77777777" w:rsidTr="004008E1">
        <w:trPr>
          <w:trHeight w:val="422"/>
        </w:trPr>
        <w:tc>
          <w:tcPr>
            <w:tcW w:w="1982" w:type="dxa"/>
            <w:tcBorders>
              <w:left w:val="single" w:sz="8" w:space="0" w:color="auto"/>
              <w:bottom w:val="single" w:sz="18" w:space="0" w:color="auto"/>
            </w:tcBorders>
            <w:vAlign w:val="center"/>
          </w:tcPr>
          <w:p w14:paraId="79ECD912"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lastRenderedPageBreak/>
              <w:t>Air Ducts</w:t>
            </w:r>
          </w:p>
        </w:tc>
        <w:tc>
          <w:tcPr>
            <w:tcW w:w="2238" w:type="dxa"/>
            <w:tcBorders>
              <w:bottom w:val="single" w:sz="18" w:space="0" w:color="auto"/>
            </w:tcBorders>
            <w:vAlign w:val="center"/>
          </w:tcPr>
          <w:p w14:paraId="0E508B6B" w14:textId="690BB4C9" w:rsidR="00177323" w:rsidRPr="00177323" w:rsidRDefault="007A0026" w:rsidP="00177323">
            <w:pPr>
              <w:rPr>
                <w:rFonts w:ascii="Arial" w:hAnsi="Arial" w:cs="Arial"/>
                <w:i/>
                <w:sz w:val="24"/>
                <w:szCs w:val="24"/>
              </w:rPr>
            </w:pPr>
            <w:r>
              <w:rPr>
                <w:rFonts w:ascii="Arial" w:hAnsi="Arial" w:cs="Arial"/>
                <w:i/>
                <w:sz w:val="24"/>
                <w:szCs w:val="24"/>
              </w:rPr>
              <w:t>N.A.</w:t>
            </w:r>
          </w:p>
        </w:tc>
        <w:tc>
          <w:tcPr>
            <w:tcW w:w="2520" w:type="dxa"/>
            <w:tcBorders>
              <w:bottom w:val="single" w:sz="18" w:space="0" w:color="auto"/>
            </w:tcBorders>
            <w:shd w:val="clear" w:color="auto" w:fill="DEEAF6" w:themeFill="accent5" w:themeFillTint="33"/>
            <w:vAlign w:val="center"/>
          </w:tcPr>
          <w:p w14:paraId="43012F5C" w14:textId="77777777" w:rsidR="00177323" w:rsidRPr="00177323" w:rsidRDefault="00177323" w:rsidP="00177323">
            <w:pPr>
              <w:rPr>
                <w:rFonts w:ascii="Arial" w:hAnsi="Arial" w:cs="Arial"/>
                <w:i/>
                <w:sz w:val="24"/>
                <w:szCs w:val="24"/>
              </w:rPr>
            </w:pPr>
            <w:r w:rsidRPr="00177323">
              <w:rPr>
                <w:rFonts w:ascii="Arial" w:hAnsi="Arial" w:cs="Arial"/>
                <w:i/>
                <w:sz w:val="24"/>
                <w:szCs w:val="24"/>
              </w:rPr>
              <w:t>N.A.</w:t>
            </w:r>
          </w:p>
        </w:tc>
        <w:tc>
          <w:tcPr>
            <w:tcW w:w="2266" w:type="dxa"/>
            <w:tcBorders>
              <w:bottom w:val="single" w:sz="18" w:space="0" w:color="auto"/>
              <w:right w:val="single" w:sz="8" w:space="0" w:color="auto"/>
            </w:tcBorders>
            <w:shd w:val="clear" w:color="auto" w:fill="9CC2E5" w:themeFill="accent5" w:themeFillTint="99"/>
            <w:vAlign w:val="center"/>
          </w:tcPr>
          <w:p w14:paraId="1F82ABB3" w14:textId="74ECC6C6" w:rsidR="00177323" w:rsidRPr="00177323" w:rsidRDefault="00177323" w:rsidP="00177323">
            <w:pPr>
              <w:rPr>
                <w:rFonts w:ascii="Arial" w:hAnsi="Arial" w:cs="Arial"/>
                <w:i/>
                <w:sz w:val="24"/>
                <w:szCs w:val="24"/>
              </w:rPr>
            </w:pPr>
            <w:r w:rsidRPr="00177323">
              <w:rPr>
                <w:rFonts w:ascii="Arial" w:hAnsi="Arial" w:cs="Arial"/>
                <w:i/>
                <w:sz w:val="24"/>
                <w:szCs w:val="24"/>
              </w:rPr>
              <w:t>Inspect once a year</w:t>
            </w:r>
            <w:r w:rsidR="00BA66FC">
              <w:rPr>
                <w:rFonts w:ascii="Arial" w:hAnsi="Arial" w:cs="Arial"/>
                <w:i/>
                <w:sz w:val="24"/>
                <w:szCs w:val="24"/>
              </w:rPr>
              <w:t>.</w:t>
            </w:r>
          </w:p>
        </w:tc>
      </w:tr>
    </w:tbl>
    <w:p w14:paraId="67379BF8"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841"/>
        <w:gridCol w:w="1141"/>
        <w:gridCol w:w="3927"/>
        <w:gridCol w:w="3097"/>
      </w:tblGrid>
      <w:tr w:rsidR="00177323" w:rsidRPr="00B95CA9" w14:paraId="0B6F0B3A" w14:textId="77777777" w:rsidTr="004008E1">
        <w:tc>
          <w:tcPr>
            <w:tcW w:w="9006" w:type="dxa"/>
            <w:gridSpan w:val="4"/>
            <w:tcBorders>
              <w:left w:val="single" w:sz="8" w:space="0" w:color="auto"/>
              <w:bottom w:val="single" w:sz="18" w:space="0" w:color="auto"/>
              <w:right w:val="single" w:sz="8" w:space="0" w:color="auto"/>
            </w:tcBorders>
            <w:shd w:val="clear" w:color="auto" w:fill="FFC000"/>
          </w:tcPr>
          <w:p w14:paraId="2239CBE6" w14:textId="77777777" w:rsidR="00177323" w:rsidRDefault="00177323" w:rsidP="00177323">
            <w:pPr>
              <w:rPr>
                <w:rFonts w:ascii="Arial" w:hAnsi="Arial" w:cs="Arial"/>
                <w:sz w:val="24"/>
                <w:szCs w:val="24"/>
              </w:rPr>
            </w:pPr>
            <w:r w:rsidRPr="00F97E9F">
              <w:rPr>
                <w:rFonts w:ascii="Arial" w:hAnsi="Arial" w:cs="Arial"/>
                <w:b/>
                <w:sz w:val="24"/>
                <w:szCs w:val="24"/>
              </w:rPr>
              <w:t>Inspection on Cleanliness</w:t>
            </w:r>
          </w:p>
          <w:p w14:paraId="1E4FF652" w14:textId="77777777" w:rsidR="00177323" w:rsidRDefault="00177323" w:rsidP="00177323">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7CA9715E" w14:textId="77777777" w:rsidR="00177323" w:rsidRPr="00162197" w:rsidRDefault="00177323" w:rsidP="00177323">
            <w:pPr>
              <w:rPr>
                <w:rFonts w:ascii="Arial" w:hAnsi="Arial" w:cs="Arial"/>
                <w:b/>
                <w:i/>
                <w:sz w:val="24"/>
                <w:szCs w:val="24"/>
              </w:rPr>
            </w:pPr>
            <w:r w:rsidRPr="003875E6">
              <w:rPr>
                <w:rFonts w:ascii="Arial" w:hAnsi="Arial" w:cs="Arial"/>
                <w:b/>
                <w:i/>
                <w:sz w:val="24"/>
                <w:szCs w:val="24"/>
              </w:rPr>
              <w:t>Please file the completed inspection records for audit purposes.</w:t>
            </w:r>
          </w:p>
        </w:tc>
      </w:tr>
      <w:tr w:rsidR="00177323" w:rsidRPr="00B95CA9" w14:paraId="24752D35" w14:textId="77777777" w:rsidTr="004008E1">
        <w:tc>
          <w:tcPr>
            <w:tcW w:w="9006" w:type="dxa"/>
            <w:gridSpan w:val="4"/>
            <w:tcBorders>
              <w:left w:val="single" w:sz="8" w:space="0" w:color="auto"/>
              <w:bottom w:val="single" w:sz="4" w:space="0" w:color="auto"/>
              <w:right w:val="single" w:sz="8" w:space="0" w:color="auto"/>
            </w:tcBorders>
            <w:shd w:val="clear" w:color="auto" w:fill="FFFFFF" w:themeFill="background1"/>
          </w:tcPr>
          <w:p w14:paraId="3E0E6F16" w14:textId="77777777" w:rsidR="00177323" w:rsidRDefault="00177323" w:rsidP="00177323">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4AC86F9D" w14:textId="77777777" w:rsidR="00177323" w:rsidRDefault="00177323" w:rsidP="00177323">
            <w:pPr>
              <w:rPr>
                <w:rFonts w:ascii="Arial" w:hAnsi="Arial" w:cs="Arial"/>
                <w:i/>
                <w:sz w:val="24"/>
                <w:szCs w:val="24"/>
              </w:rPr>
            </w:pPr>
          </w:p>
          <w:p w14:paraId="066EC4F6" w14:textId="565D08FD" w:rsidR="00177323" w:rsidRDefault="00177323" w:rsidP="00177323">
            <w:pPr>
              <w:rPr>
                <w:rFonts w:ascii="Arial" w:hAnsi="Arial" w:cs="Arial"/>
                <w:i/>
                <w:sz w:val="24"/>
                <w:szCs w:val="24"/>
              </w:rPr>
            </w:pPr>
            <w:r>
              <w:rPr>
                <w:rFonts w:ascii="Arial" w:hAnsi="Arial" w:cs="Arial"/>
                <w:i/>
                <w:sz w:val="24"/>
                <w:szCs w:val="24"/>
              </w:rPr>
              <w:t>Areas to be checked to be rotated daily</w:t>
            </w:r>
            <w:r w:rsidR="00BA66FC">
              <w:rPr>
                <w:rFonts w:ascii="Arial" w:hAnsi="Arial" w:cs="Arial"/>
                <w:i/>
                <w:sz w:val="24"/>
                <w:szCs w:val="24"/>
              </w:rPr>
              <w:t xml:space="preserve"> over the course of 2 weeks to cover the entire premises</w:t>
            </w:r>
            <w:r>
              <w:rPr>
                <w:rFonts w:ascii="Arial" w:hAnsi="Arial" w:cs="Arial"/>
                <w:i/>
                <w:sz w:val="24"/>
                <w:szCs w:val="24"/>
              </w:rPr>
              <w:t>.</w:t>
            </w:r>
          </w:p>
          <w:p w14:paraId="6286CC8F" w14:textId="77777777" w:rsidR="00177323" w:rsidRDefault="00177323" w:rsidP="00177323">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686276D1" w14:textId="77777777" w:rsidR="00177323" w:rsidRPr="00F97E9F" w:rsidRDefault="00177323" w:rsidP="00177323">
            <w:pPr>
              <w:rPr>
                <w:rFonts w:ascii="Arial" w:hAnsi="Arial" w:cs="Arial"/>
                <w:i/>
                <w:sz w:val="24"/>
                <w:szCs w:val="24"/>
              </w:rPr>
            </w:pPr>
            <w:r w:rsidRPr="00F97E9F">
              <w:rPr>
                <w:rFonts w:ascii="Arial" w:hAnsi="Arial" w:cs="Arial"/>
                <w:i/>
                <w:sz w:val="24"/>
                <w:szCs w:val="24"/>
              </w:rPr>
              <w:t xml:space="preserve"> </w:t>
            </w:r>
          </w:p>
        </w:tc>
      </w:tr>
      <w:tr w:rsidR="00177323" w:rsidRPr="00B95CA9" w14:paraId="50A3BC56" w14:textId="77777777" w:rsidTr="007211E6">
        <w:tc>
          <w:tcPr>
            <w:tcW w:w="841" w:type="dxa"/>
            <w:tcBorders>
              <w:left w:val="single" w:sz="4" w:space="0" w:color="auto"/>
              <w:bottom w:val="single" w:sz="4" w:space="0" w:color="auto"/>
              <w:right w:val="single" w:sz="4" w:space="0" w:color="auto"/>
            </w:tcBorders>
            <w:shd w:val="clear" w:color="auto" w:fill="EDEDED" w:themeFill="accent3" w:themeFillTint="33"/>
          </w:tcPr>
          <w:p w14:paraId="3E5418B4" w14:textId="77777777" w:rsidR="00177323" w:rsidRDefault="00177323" w:rsidP="00177323">
            <w:pPr>
              <w:rPr>
                <w:rFonts w:ascii="Arial" w:hAnsi="Arial" w:cs="Arial"/>
                <w:i/>
                <w:sz w:val="24"/>
                <w:szCs w:val="24"/>
              </w:rPr>
            </w:pPr>
            <w:r>
              <w:rPr>
                <w:rFonts w:ascii="Arial" w:hAnsi="Arial" w:cs="Arial"/>
                <w:i/>
                <w:sz w:val="24"/>
                <w:szCs w:val="24"/>
              </w:rPr>
              <w:t xml:space="preserve">Day </w:t>
            </w:r>
          </w:p>
        </w:tc>
        <w:tc>
          <w:tcPr>
            <w:tcW w:w="8165" w:type="dxa"/>
            <w:gridSpan w:val="3"/>
            <w:tcBorders>
              <w:left w:val="single" w:sz="4" w:space="0" w:color="auto"/>
              <w:bottom w:val="single" w:sz="4" w:space="0" w:color="auto"/>
              <w:right w:val="single" w:sz="4" w:space="0" w:color="auto"/>
            </w:tcBorders>
            <w:shd w:val="clear" w:color="auto" w:fill="FFFFFF" w:themeFill="background1"/>
          </w:tcPr>
          <w:p w14:paraId="3B44920C" w14:textId="77777777" w:rsidR="00177323" w:rsidRDefault="00177323" w:rsidP="00177323">
            <w:pPr>
              <w:rPr>
                <w:rFonts w:ascii="Arial" w:hAnsi="Arial" w:cs="Arial"/>
                <w:i/>
                <w:sz w:val="24"/>
                <w:szCs w:val="24"/>
              </w:rPr>
            </w:pPr>
            <w:r>
              <w:rPr>
                <w:rFonts w:ascii="Arial" w:hAnsi="Arial" w:cs="Arial"/>
                <w:i/>
                <w:sz w:val="24"/>
                <w:szCs w:val="24"/>
              </w:rPr>
              <w:t>Areas to be checked</w:t>
            </w:r>
          </w:p>
        </w:tc>
      </w:tr>
      <w:tr w:rsidR="00177323" w:rsidRPr="00B95CA9" w14:paraId="7F5B4571"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47D1140" w14:textId="77777777" w:rsidR="00177323" w:rsidRDefault="00177323" w:rsidP="00177323">
            <w:pPr>
              <w:rPr>
                <w:rFonts w:ascii="Arial" w:hAnsi="Arial" w:cs="Arial"/>
                <w:i/>
                <w:sz w:val="24"/>
                <w:szCs w:val="24"/>
              </w:rPr>
            </w:pPr>
            <w:r>
              <w:rPr>
                <w:rFonts w:ascii="Arial" w:hAnsi="Arial" w:cs="Arial"/>
                <w:i/>
                <w:sz w:val="24"/>
                <w:szCs w:val="24"/>
              </w:rPr>
              <w:t>1</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0B8E34" w14:textId="77777777" w:rsidR="00177323" w:rsidRPr="00233CDF" w:rsidRDefault="00177323" w:rsidP="00177323">
            <w:pPr>
              <w:rPr>
                <w:rFonts w:ascii="Arial" w:hAnsi="Arial" w:cs="Arial"/>
                <w:i/>
                <w:sz w:val="24"/>
                <w:szCs w:val="24"/>
              </w:rPr>
            </w:pPr>
            <w:r w:rsidRPr="00233CDF">
              <w:rPr>
                <w:rFonts w:ascii="Arial" w:hAnsi="Arial" w:cs="Arial"/>
                <w:i/>
                <w:sz w:val="24"/>
                <w:szCs w:val="24"/>
              </w:rPr>
              <w:t>Entrance, health check area</w:t>
            </w:r>
          </w:p>
        </w:tc>
      </w:tr>
      <w:tr w:rsidR="00177323" w:rsidRPr="00B95CA9" w14:paraId="1C9C2632"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83F71C" w14:textId="77777777" w:rsidR="00177323" w:rsidRDefault="00177323" w:rsidP="00177323">
            <w:pPr>
              <w:rPr>
                <w:rFonts w:ascii="Arial" w:hAnsi="Arial" w:cs="Arial"/>
                <w:i/>
                <w:sz w:val="24"/>
                <w:szCs w:val="24"/>
              </w:rPr>
            </w:pPr>
            <w:r>
              <w:rPr>
                <w:rFonts w:ascii="Arial" w:hAnsi="Arial" w:cs="Arial"/>
                <w:i/>
                <w:sz w:val="24"/>
                <w:szCs w:val="24"/>
              </w:rPr>
              <w:t>2</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ABDF23" w14:textId="77777777" w:rsidR="00177323" w:rsidRPr="00233CDF" w:rsidRDefault="00177323" w:rsidP="00177323">
            <w:pPr>
              <w:rPr>
                <w:rFonts w:ascii="Arial" w:hAnsi="Arial" w:cs="Arial"/>
                <w:i/>
                <w:sz w:val="24"/>
                <w:szCs w:val="24"/>
              </w:rPr>
            </w:pPr>
            <w:r w:rsidRPr="00233CDF">
              <w:rPr>
                <w:rFonts w:ascii="Arial" w:hAnsi="Arial" w:cs="Arial"/>
                <w:i/>
                <w:sz w:val="24"/>
                <w:szCs w:val="24"/>
              </w:rPr>
              <w:t>Toilet (e.g. Bay 1, Bay 2, Infant care)</w:t>
            </w:r>
          </w:p>
        </w:tc>
      </w:tr>
      <w:tr w:rsidR="00177323" w:rsidRPr="00B95CA9" w14:paraId="0D1F322B"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7215E5" w14:textId="77777777" w:rsidR="00177323" w:rsidRDefault="00177323" w:rsidP="00177323">
            <w:pPr>
              <w:rPr>
                <w:rFonts w:ascii="Arial" w:hAnsi="Arial" w:cs="Arial"/>
                <w:i/>
                <w:sz w:val="24"/>
                <w:szCs w:val="24"/>
              </w:rPr>
            </w:pPr>
            <w:r>
              <w:rPr>
                <w:rFonts w:ascii="Arial" w:hAnsi="Arial" w:cs="Arial"/>
                <w:i/>
                <w:sz w:val="24"/>
                <w:szCs w:val="24"/>
              </w:rPr>
              <w:t>3</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BEC1D8" w14:textId="77777777" w:rsidR="00177323" w:rsidRPr="00233CDF" w:rsidRDefault="00177323" w:rsidP="00177323">
            <w:pPr>
              <w:rPr>
                <w:rFonts w:ascii="Arial" w:hAnsi="Arial" w:cs="Arial"/>
                <w:i/>
                <w:sz w:val="24"/>
                <w:szCs w:val="24"/>
              </w:rPr>
            </w:pPr>
            <w:r w:rsidRPr="00233CDF">
              <w:rPr>
                <w:rFonts w:ascii="Arial" w:hAnsi="Arial" w:cs="Arial"/>
                <w:i/>
                <w:sz w:val="24"/>
                <w:szCs w:val="24"/>
              </w:rPr>
              <w:t>Bathing area (e.g. Bay 1, Bay 2, Infant care)</w:t>
            </w:r>
          </w:p>
        </w:tc>
      </w:tr>
      <w:tr w:rsidR="00177323" w:rsidRPr="00B95CA9" w14:paraId="0BBDAF0D"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46607" w14:textId="77777777" w:rsidR="00177323" w:rsidRDefault="00177323" w:rsidP="00177323">
            <w:pPr>
              <w:rPr>
                <w:rFonts w:ascii="Arial" w:hAnsi="Arial" w:cs="Arial"/>
                <w:i/>
                <w:sz w:val="24"/>
                <w:szCs w:val="24"/>
              </w:rPr>
            </w:pPr>
            <w:r>
              <w:rPr>
                <w:rFonts w:ascii="Arial" w:hAnsi="Arial" w:cs="Arial"/>
                <w:i/>
                <w:sz w:val="24"/>
                <w:szCs w:val="24"/>
              </w:rPr>
              <w:t>4</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5ADC2D" w14:textId="77777777" w:rsidR="00177323" w:rsidRPr="00233CDF" w:rsidRDefault="00177323" w:rsidP="00177323">
            <w:pPr>
              <w:rPr>
                <w:rFonts w:ascii="Arial" w:hAnsi="Arial" w:cs="Arial"/>
                <w:i/>
                <w:sz w:val="24"/>
                <w:szCs w:val="24"/>
              </w:rPr>
            </w:pPr>
            <w:r w:rsidRPr="00233CDF">
              <w:rPr>
                <w:rFonts w:ascii="Arial" w:hAnsi="Arial" w:cs="Arial"/>
                <w:i/>
                <w:sz w:val="24"/>
                <w:szCs w:val="24"/>
              </w:rPr>
              <w:t>Kitchen- table top, food preparation area, bins</w:t>
            </w:r>
          </w:p>
        </w:tc>
      </w:tr>
      <w:tr w:rsidR="00177323" w:rsidRPr="00B95CA9" w14:paraId="76DBA192"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F138C1" w14:textId="77777777" w:rsidR="00177323" w:rsidRDefault="00177323" w:rsidP="00177323">
            <w:pPr>
              <w:rPr>
                <w:rFonts w:ascii="Arial" w:hAnsi="Arial" w:cs="Arial"/>
                <w:i/>
                <w:sz w:val="24"/>
                <w:szCs w:val="24"/>
              </w:rPr>
            </w:pPr>
            <w:r>
              <w:rPr>
                <w:rFonts w:ascii="Arial" w:hAnsi="Arial" w:cs="Arial"/>
                <w:i/>
                <w:sz w:val="24"/>
                <w:szCs w:val="24"/>
              </w:rPr>
              <w:t>5</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1AEBF9" w14:textId="77777777" w:rsidR="00177323" w:rsidRPr="00233CDF" w:rsidRDefault="00177323" w:rsidP="00177323">
            <w:pPr>
              <w:rPr>
                <w:rFonts w:ascii="Arial" w:hAnsi="Arial" w:cs="Arial"/>
                <w:i/>
                <w:sz w:val="24"/>
                <w:szCs w:val="24"/>
              </w:rPr>
            </w:pPr>
            <w:r w:rsidRPr="00233CDF">
              <w:rPr>
                <w:rFonts w:ascii="Arial" w:hAnsi="Arial" w:cs="Arial"/>
                <w:i/>
                <w:sz w:val="24"/>
                <w:szCs w:val="24"/>
              </w:rPr>
              <w:t xml:space="preserve">Children play/sleep/study area </w:t>
            </w:r>
          </w:p>
        </w:tc>
      </w:tr>
      <w:tr w:rsidR="00177323" w:rsidRPr="00B95CA9" w14:paraId="003D158C"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25074" w14:textId="77777777" w:rsidR="00177323" w:rsidRDefault="00177323" w:rsidP="00177323">
            <w:pPr>
              <w:rPr>
                <w:rFonts w:ascii="Arial" w:hAnsi="Arial" w:cs="Arial"/>
                <w:i/>
                <w:sz w:val="24"/>
                <w:szCs w:val="24"/>
              </w:rPr>
            </w:pPr>
            <w:r>
              <w:rPr>
                <w:rFonts w:ascii="Arial" w:hAnsi="Arial" w:cs="Arial"/>
                <w:i/>
                <w:sz w:val="24"/>
                <w:szCs w:val="24"/>
              </w:rPr>
              <w:t>6</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55A11" w14:textId="77777777" w:rsidR="00177323" w:rsidRPr="00233CDF" w:rsidRDefault="00177323" w:rsidP="00177323">
            <w:pPr>
              <w:rPr>
                <w:rFonts w:ascii="Arial" w:hAnsi="Arial" w:cs="Arial"/>
                <w:i/>
                <w:sz w:val="24"/>
                <w:szCs w:val="24"/>
              </w:rPr>
            </w:pPr>
            <w:r w:rsidRPr="00233CDF">
              <w:rPr>
                <w:rFonts w:ascii="Arial" w:hAnsi="Arial" w:cs="Arial"/>
                <w:i/>
                <w:sz w:val="24"/>
                <w:szCs w:val="24"/>
              </w:rPr>
              <w:t>Music room</w:t>
            </w:r>
          </w:p>
        </w:tc>
      </w:tr>
      <w:tr w:rsidR="00177323" w:rsidRPr="00B95CA9" w14:paraId="20978B60"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704765" w14:textId="77777777" w:rsidR="00177323" w:rsidRDefault="00177323" w:rsidP="00177323">
            <w:pPr>
              <w:rPr>
                <w:rFonts w:ascii="Arial" w:hAnsi="Arial" w:cs="Arial"/>
                <w:i/>
                <w:sz w:val="24"/>
                <w:szCs w:val="24"/>
              </w:rPr>
            </w:pPr>
            <w:r>
              <w:rPr>
                <w:rFonts w:ascii="Arial" w:hAnsi="Arial" w:cs="Arial"/>
                <w:i/>
                <w:sz w:val="24"/>
                <w:szCs w:val="24"/>
              </w:rPr>
              <w:t>7</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6FB59F" w14:textId="77777777" w:rsidR="00177323" w:rsidRPr="00233CDF" w:rsidRDefault="00177323" w:rsidP="00177323">
            <w:pPr>
              <w:rPr>
                <w:rFonts w:ascii="Arial" w:hAnsi="Arial" w:cs="Arial"/>
                <w:i/>
                <w:sz w:val="24"/>
                <w:szCs w:val="24"/>
              </w:rPr>
            </w:pPr>
            <w:r w:rsidRPr="00233CDF">
              <w:rPr>
                <w:rFonts w:ascii="Arial" w:hAnsi="Arial" w:cs="Arial"/>
                <w:i/>
                <w:sz w:val="24"/>
                <w:szCs w:val="24"/>
              </w:rPr>
              <w:t>Staff room</w:t>
            </w:r>
          </w:p>
        </w:tc>
      </w:tr>
      <w:tr w:rsidR="00177323" w:rsidRPr="00B95CA9" w14:paraId="1AF1028C"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CAA9F4" w14:textId="77777777" w:rsidR="00177323" w:rsidRDefault="00177323" w:rsidP="00177323">
            <w:pPr>
              <w:rPr>
                <w:rFonts w:ascii="Arial" w:hAnsi="Arial" w:cs="Arial"/>
                <w:i/>
                <w:sz w:val="24"/>
                <w:szCs w:val="24"/>
              </w:rPr>
            </w:pPr>
            <w:r>
              <w:rPr>
                <w:rFonts w:ascii="Arial" w:hAnsi="Arial" w:cs="Arial"/>
                <w:i/>
                <w:sz w:val="24"/>
                <w:szCs w:val="24"/>
              </w:rPr>
              <w:t>8</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E6EBCE" w14:textId="77777777" w:rsidR="00177323" w:rsidRPr="00233CDF" w:rsidRDefault="00177323" w:rsidP="00177323">
            <w:pPr>
              <w:rPr>
                <w:rFonts w:ascii="Arial" w:hAnsi="Arial" w:cs="Arial"/>
                <w:i/>
                <w:sz w:val="24"/>
                <w:szCs w:val="24"/>
              </w:rPr>
            </w:pPr>
            <w:r w:rsidRPr="00233CDF">
              <w:rPr>
                <w:rFonts w:ascii="Arial" w:hAnsi="Arial" w:cs="Arial"/>
                <w:i/>
                <w:sz w:val="24"/>
                <w:szCs w:val="24"/>
              </w:rPr>
              <w:t>Food storage area</w:t>
            </w:r>
          </w:p>
        </w:tc>
      </w:tr>
      <w:tr w:rsidR="00177323" w:rsidRPr="00B95CA9" w14:paraId="34E880CD"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FB7DFE" w14:textId="77777777" w:rsidR="00177323" w:rsidRDefault="00177323" w:rsidP="00177323">
            <w:pPr>
              <w:rPr>
                <w:rFonts w:ascii="Arial" w:hAnsi="Arial" w:cs="Arial"/>
                <w:i/>
                <w:sz w:val="24"/>
                <w:szCs w:val="24"/>
              </w:rPr>
            </w:pPr>
            <w:r>
              <w:rPr>
                <w:rFonts w:ascii="Arial" w:hAnsi="Arial" w:cs="Arial"/>
                <w:i/>
                <w:sz w:val="24"/>
                <w:szCs w:val="24"/>
              </w:rPr>
              <w:t>9</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D378B" w14:textId="77777777" w:rsidR="00177323" w:rsidRPr="00233CDF" w:rsidRDefault="00177323" w:rsidP="00177323">
            <w:pPr>
              <w:rPr>
                <w:rFonts w:ascii="Arial" w:hAnsi="Arial" w:cs="Arial"/>
                <w:i/>
                <w:sz w:val="24"/>
                <w:szCs w:val="24"/>
              </w:rPr>
            </w:pPr>
            <w:r w:rsidRPr="00235E12">
              <w:rPr>
                <w:rFonts w:ascii="Arial" w:hAnsi="Arial" w:cs="Arial"/>
                <w:i/>
                <w:sz w:val="24"/>
                <w:szCs w:val="24"/>
              </w:rPr>
              <w:t>Outdoor play area within the centre premises</w:t>
            </w:r>
          </w:p>
        </w:tc>
      </w:tr>
      <w:tr w:rsidR="00177323" w:rsidRPr="00B95CA9" w14:paraId="44A03C95" w14:textId="77777777" w:rsidTr="007211E6">
        <w:tc>
          <w:tcPr>
            <w:tcW w:w="841"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56A1FFE1" w14:textId="77777777" w:rsidR="00177323" w:rsidRDefault="00177323" w:rsidP="00177323">
            <w:pPr>
              <w:rPr>
                <w:rFonts w:ascii="Arial" w:hAnsi="Arial" w:cs="Arial"/>
                <w:i/>
                <w:sz w:val="24"/>
                <w:szCs w:val="24"/>
              </w:rPr>
            </w:pPr>
            <w:r>
              <w:rPr>
                <w:rFonts w:ascii="Arial" w:hAnsi="Arial" w:cs="Arial"/>
                <w:i/>
                <w:sz w:val="24"/>
                <w:szCs w:val="24"/>
              </w:rPr>
              <w:t>10</w:t>
            </w:r>
          </w:p>
        </w:tc>
        <w:tc>
          <w:tcPr>
            <w:tcW w:w="8165"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1FE2388D" w14:textId="77777777" w:rsidR="00177323" w:rsidRDefault="00177323" w:rsidP="00177323">
            <w:pPr>
              <w:rPr>
                <w:rFonts w:ascii="Arial" w:hAnsi="Arial" w:cs="Arial"/>
                <w:i/>
                <w:sz w:val="24"/>
                <w:szCs w:val="24"/>
              </w:rPr>
            </w:pPr>
          </w:p>
        </w:tc>
      </w:tr>
      <w:tr w:rsidR="00177323" w:rsidRPr="0007136D" w14:paraId="23747D3D" w14:textId="77777777" w:rsidTr="004008E1">
        <w:trPr>
          <w:trHeight w:val="572"/>
        </w:trPr>
        <w:tc>
          <w:tcPr>
            <w:tcW w:w="9006" w:type="dxa"/>
            <w:gridSpan w:val="4"/>
            <w:tcBorders>
              <w:top w:val="single" w:sz="24" w:space="0" w:color="auto"/>
              <w:left w:val="single" w:sz="8" w:space="0" w:color="auto"/>
              <w:bottom w:val="single" w:sz="24" w:space="0" w:color="auto"/>
              <w:right w:val="single" w:sz="8" w:space="0" w:color="auto"/>
            </w:tcBorders>
            <w:shd w:val="clear" w:color="auto" w:fill="FFC000"/>
            <w:vAlign w:val="center"/>
          </w:tcPr>
          <w:p w14:paraId="52410548" w14:textId="77777777" w:rsidR="00177323" w:rsidRPr="0007136D" w:rsidRDefault="00177323" w:rsidP="00177323">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177323" w:rsidRPr="0007136D" w14:paraId="4E272C10" w14:textId="77777777" w:rsidTr="004008E1">
        <w:trPr>
          <w:trHeight w:val="427"/>
        </w:trPr>
        <w:tc>
          <w:tcPr>
            <w:tcW w:w="9006" w:type="dxa"/>
            <w:gridSpan w:val="4"/>
            <w:tcBorders>
              <w:left w:val="single" w:sz="8" w:space="0" w:color="auto"/>
              <w:right w:val="single" w:sz="8" w:space="0" w:color="auto"/>
            </w:tcBorders>
            <w:shd w:val="clear" w:color="auto" w:fill="F2F2F2" w:themeFill="background1" w:themeFillShade="F2"/>
            <w:vAlign w:val="center"/>
          </w:tcPr>
          <w:p w14:paraId="46F55E15" w14:textId="77777777" w:rsidR="00177323" w:rsidRDefault="00177323" w:rsidP="00177323">
            <w:pPr>
              <w:rPr>
                <w:rFonts w:ascii="Arial" w:hAnsi="Arial" w:cs="Arial"/>
                <w:i/>
                <w:sz w:val="24"/>
                <w:szCs w:val="24"/>
              </w:rPr>
            </w:pPr>
            <w:r>
              <w:rPr>
                <w:rFonts w:ascii="Arial" w:hAnsi="Arial" w:cs="Arial"/>
                <w:sz w:val="24"/>
                <w:szCs w:val="24"/>
              </w:rPr>
              <w:t>I declare the following:</w:t>
            </w:r>
          </w:p>
        </w:tc>
      </w:tr>
      <w:tr w:rsidR="00177323" w:rsidRPr="0007136D" w14:paraId="165A48CA" w14:textId="77777777" w:rsidTr="004008E1">
        <w:tc>
          <w:tcPr>
            <w:tcW w:w="1982" w:type="dxa"/>
            <w:gridSpan w:val="2"/>
            <w:tcBorders>
              <w:left w:val="single" w:sz="8" w:space="0" w:color="auto"/>
              <w:right w:val="single" w:sz="8" w:space="0" w:color="auto"/>
            </w:tcBorders>
            <w:shd w:val="clear" w:color="auto" w:fill="F2F2F2" w:themeFill="background1" w:themeFillShade="F2"/>
            <w:vAlign w:val="center"/>
          </w:tcPr>
          <w:p w14:paraId="4FD232E2" w14:textId="77777777" w:rsidR="00177323" w:rsidRDefault="00177323" w:rsidP="00177323">
            <w:pPr>
              <w:rPr>
                <w:rFonts w:ascii="Arial" w:hAnsi="Arial" w:cs="Arial"/>
                <w:sz w:val="24"/>
                <w:szCs w:val="24"/>
              </w:rPr>
            </w:pPr>
            <w:r>
              <w:rPr>
                <w:rFonts w:ascii="Arial" w:hAnsi="Arial" w:cs="Arial"/>
                <w:sz w:val="24"/>
                <w:szCs w:val="24"/>
              </w:rPr>
              <w:t>Manpower</w:t>
            </w:r>
          </w:p>
        </w:tc>
        <w:tc>
          <w:tcPr>
            <w:tcW w:w="7024" w:type="dxa"/>
            <w:gridSpan w:val="2"/>
            <w:tcBorders>
              <w:left w:val="single" w:sz="8" w:space="0" w:color="auto"/>
              <w:right w:val="single" w:sz="8" w:space="0" w:color="auto"/>
            </w:tcBorders>
            <w:shd w:val="clear" w:color="auto" w:fill="FFFFFF" w:themeFill="background1"/>
            <w:vAlign w:val="center"/>
          </w:tcPr>
          <w:p w14:paraId="4DF6F678" w14:textId="13DA7E9F" w:rsidR="00177323" w:rsidRDefault="00177323" w:rsidP="0017732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 top cleaning, including proper dilution of cleaning agents</w:t>
            </w:r>
            <w:r w:rsidR="00BA66FC">
              <w:rPr>
                <w:rFonts w:ascii="Arial" w:hAnsi="Arial" w:cs="Arial"/>
                <w:sz w:val="24"/>
                <w:szCs w:val="24"/>
              </w:rPr>
              <w:t>/disinfectants</w:t>
            </w:r>
            <w:r>
              <w:rPr>
                <w:rFonts w:ascii="Arial" w:hAnsi="Arial" w:cs="Arial"/>
                <w:sz w:val="24"/>
                <w:szCs w:val="24"/>
              </w:rPr>
              <w:t xml:space="preserve"> and use of equipment/tools.</w:t>
            </w:r>
          </w:p>
        </w:tc>
      </w:tr>
      <w:tr w:rsidR="00177323" w:rsidRPr="0007136D" w14:paraId="02913E90" w14:textId="77777777" w:rsidTr="004008E1">
        <w:tc>
          <w:tcPr>
            <w:tcW w:w="1982" w:type="dxa"/>
            <w:gridSpan w:val="2"/>
            <w:tcBorders>
              <w:left w:val="single" w:sz="8" w:space="0" w:color="auto"/>
              <w:right w:val="single" w:sz="8" w:space="0" w:color="auto"/>
            </w:tcBorders>
            <w:shd w:val="clear" w:color="auto" w:fill="F2F2F2" w:themeFill="background1" w:themeFillShade="F2"/>
            <w:vAlign w:val="center"/>
          </w:tcPr>
          <w:p w14:paraId="20A73624" w14:textId="6A3D02AB" w:rsidR="00177323" w:rsidRDefault="00177323" w:rsidP="00177323">
            <w:pPr>
              <w:rPr>
                <w:rFonts w:ascii="Arial" w:hAnsi="Arial" w:cs="Arial"/>
                <w:sz w:val="24"/>
                <w:szCs w:val="24"/>
              </w:rPr>
            </w:pPr>
            <w:r>
              <w:rPr>
                <w:rFonts w:ascii="Arial" w:hAnsi="Arial" w:cs="Arial"/>
                <w:sz w:val="24"/>
                <w:szCs w:val="24"/>
              </w:rPr>
              <w:t>Equipment and cleaning agents</w:t>
            </w:r>
            <w:r w:rsidR="00BA66FC">
              <w:rPr>
                <w:rFonts w:ascii="Arial" w:hAnsi="Arial" w:cs="Arial"/>
                <w:sz w:val="24"/>
                <w:szCs w:val="24"/>
              </w:rPr>
              <w:t>/disinfectants</w:t>
            </w:r>
          </w:p>
        </w:tc>
        <w:tc>
          <w:tcPr>
            <w:tcW w:w="7024" w:type="dxa"/>
            <w:gridSpan w:val="2"/>
            <w:tcBorders>
              <w:left w:val="single" w:sz="8" w:space="0" w:color="auto"/>
              <w:right w:val="single" w:sz="8" w:space="0" w:color="auto"/>
            </w:tcBorders>
            <w:shd w:val="clear" w:color="auto" w:fill="FFFFFF" w:themeFill="background1"/>
            <w:vAlign w:val="center"/>
          </w:tcPr>
          <w:p w14:paraId="49D4C4DD" w14:textId="77777777" w:rsidR="00177323" w:rsidRDefault="00177323" w:rsidP="0017732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177323" w:rsidRPr="0007136D" w14:paraId="179BA1E5" w14:textId="77777777" w:rsidTr="004008E1">
        <w:tc>
          <w:tcPr>
            <w:tcW w:w="1982" w:type="dxa"/>
            <w:gridSpan w:val="2"/>
            <w:tcBorders>
              <w:left w:val="single" w:sz="8" w:space="0" w:color="auto"/>
            </w:tcBorders>
            <w:shd w:val="clear" w:color="auto" w:fill="F2F2F2" w:themeFill="background1" w:themeFillShade="F2"/>
            <w:vAlign w:val="center"/>
          </w:tcPr>
          <w:p w14:paraId="1919B97C" w14:textId="77777777" w:rsidR="00177323" w:rsidRDefault="00177323" w:rsidP="00177323">
            <w:pPr>
              <w:rPr>
                <w:rFonts w:ascii="Arial" w:hAnsi="Arial" w:cs="Arial"/>
                <w:sz w:val="24"/>
                <w:szCs w:val="24"/>
              </w:rPr>
            </w:pPr>
            <w:r>
              <w:rPr>
                <w:rFonts w:ascii="Arial" w:hAnsi="Arial" w:cs="Arial"/>
                <w:sz w:val="24"/>
                <w:szCs w:val="24"/>
              </w:rPr>
              <w:t>Cleaning and disinfection methodology</w:t>
            </w:r>
          </w:p>
        </w:tc>
        <w:tc>
          <w:tcPr>
            <w:tcW w:w="7024" w:type="dxa"/>
            <w:gridSpan w:val="2"/>
            <w:tcBorders>
              <w:right w:val="single" w:sz="8" w:space="0" w:color="auto"/>
            </w:tcBorders>
          </w:tcPr>
          <w:p w14:paraId="0AED931C" w14:textId="5CF418E2" w:rsidR="00177323" w:rsidRDefault="00177323" w:rsidP="00177323">
            <w:pPr>
              <w:rPr>
                <w:rFonts w:ascii="Arial" w:hAnsi="Arial" w:cs="Arial"/>
                <w:sz w:val="24"/>
                <w:szCs w:val="24"/>
              </w:rPr>
            </w:pPr>
            <w:r>
              <w:rPr>
                <w:rFonts w:ascii="Arial" w:hAnsi="Arial" w:cs="Arial"/>
                <w:sz w:val="24"/>
                <w:szCs w:val="24"/>
              </w:rPr>
              <w:t>(  √  ) Proper cleaning and disinfection procedures for routine and thorough periodic cleaning are in place. Reference could be made to pictorial guide</w:t>
            </w:r>
            <w:r w:rsidR="00F848E0">
              <w:rPr>
                <w:rFonts w:ascii="Arial" w:hAnsi="Arial" w:cs="Arial"/>
                <w:sz w:val="24"/>
                <w:szCs w:val="24"/>
              </w:rPr>
              <w:t>s</w:t>
            </w:r>
            <w:r>
              <w:rPr>
                <w:rFonts w:ascii="Arial" w:hAnsi="Arial" w:cs="Arial"/>
                <w:sz w:val="24"/>
                <w:szCs w:val="24"/>
              </w:rPr>
              <w:t xml:space="preserve"> on cleaning procedures and washroom cleaning procedures on </w:t>
            </w:r>
            <w:r w:rsidR="00F848E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5731411C" w14:textId="6BB6EAB8" w:rsidR="00177323" w:rsidRDefault="00177323" w:rsidP="00177323">
            <w:pPr>
              <w:rPr>
                <w:rFonts w:ascii="Arial" w:hAnsi="Arial" w:cs="Arial"/>
                <w:i/>
                <w:sz w:val="24"/>
                <w:szCs w:val="24"/>
              </w:rPr>
            </w:pPr>
            <w:r>
              <w:rPr>
                <w:rFonts w:ascii="Arial" w:hAnsi="Arial" w:cs="Arial"/>
                <w:sz w:val="24"/>
                <w:szCs w:val="24"/>
              </w:rPr>
              <w:t xml:space="preserve">(  √  ) Proper cleaning and disinfection procedures to respond to incidents of bodily discharge are in place. Reference </w:t>
            </w:r>
            <w:r w:rsidR="00CA53F5">
              <w:rPr>
                <w:rFonts w:ascii="Arial" w:hAnsi="Arial" w:cs="Arial"/>
                <w:sz w:val="24"/>
                <w:szCs w:val="24"/>
              </w:rPr>
              <w:t xml:space="preserve">should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Pr>
                <w:rFonts w:ascii="Arial" w:hAnsi="Arial" w:cs="Arial"/>
                <w:sz w:val="24"/>
                <w:szCs w:val="24"/>
              </w:rPr>
              <w:t xml:space="preserve"> in Singapore Technical Guide.</w:t>
            </w:r>
          </w:p>
        </w:tc>
      </w:tr>
      <w:tr w:rsidR="00177323" w:rsidRPr="0007136D" w14:paraId="7B999317" w14:textId="77777777" w:rsidTr="004008E1">
        <w:tc>
          <w:tcPr>
            <w:tcW w:w="1982" w:type="dxa"/>
            <w:gridSpan w:val="2"/>
            <w:tcBorders>
              <w:left w:val="single" w:sz="8" w:space="0" w:color="auto"/>
            </w:tcBorders>
            <w:shd w:val="clear" w:color="auto" w:fill="F2F2F2" w:themeFill="background1" w:themeFillShade="F2"/>
            <w:vAlign w:val="center"/>
          </w:tcPr>
          <w:p w14:paraId="489E960C" w14:textId="77777777" w:rsidR="00177323" w:rsidRDefault="00177323" w:rsidP="00177323">
            <w:pPr>
              <w:rPr>
                <w:rFonts w:ascii="Arial" w:hAnsi="Arial" w:cs="Arial"/>
                <w:sz w:val="24"/>
                <w:szCs w:val="24"/>
              </w:rPr>
            </w:pPr>
            <w:r>
              <w:rPr>
                <w:rFonts w:ascii="Arial" w:hAnsi="Arial" w:cs="Arial"/>
                <w:sz w:val="24"/>
                <w:szCs w:val="24"/>
              </w:rPr>
              <w:t>Toilet amenities</w:t>
            </w:r>
          </w:p>
        </w:tc>
        <w:tc>
          <w:tcPr>
            <w:tcW w:w="7024" w:type="dxa"/>
            <w:gridSpan w:val="2"/>
            <w:tcBorders>
              <w:right w:val="single" w:sz="8" w:space="0" w:color="auto"/>
            </w:tcBorders>
          </w:tcPr>
          <w:p w14:paraId="06EF2B9F" w14:textId="77777777" w:rsidR="00177323" w:rsidRDefault="00177323" w:rsidP="00177323">
            <w:pPr>
              <w:rPr>
                <w:rFonts w:ascii="Arial" w:hAnsi="Arial" w:cs="Arial"/>
                <w:sz w:val="24"/>
                <w:szCs w:val="24"/>
              </w:rPr>
            </w:pPr>
            <w:r>
              <w:rPr>
                <w:rFonts w:ascii="Arial" w:hAnsi="Arial" w:cs="Arial"/>
                <w:sz w:val="24"/>
                <w:szCs w:val="24"/>
              </w:rPr>
              <w:t>(  √  ) Toilet paper, liquid hand soap, paper towel/hand dryer are available at all times</w:t>
            </w:r>
          </w:p>
          <w:p w14:paraId="20691D66" w14:textId="77777777" w:rsidR="00177323" w:rsidRDefault="00177323" w:rsidP="00177323">
            <w:pPr>
              <w:rPr>
                <w:rFonts w:ascii="Arial" w:hAnsi="Arial" w:cs="Arial"/>
                <w:sz w:val="24"/>
                <w:szCs w:val="24"/>
              </w:rPr>
            </w:pPr>
            <w:r>
              <w:rPr>
                <w:rFonts w:ascii="Arial" w:hAnsi="Arial" w:cs="Arial"/>
                <w:sz w:val="24"/>
                <w:szCs w:val="24"/>
              </w:rPr>
              <w:lastRenderedPageBreak/>
              <w:t>(  √  ) Sanitary fittings such as flush, wash hand basin taps and sanitary pipes are in good working condition</w:t>
            </w:r>
          </w:p>
        </w:tc>
      </w:tr>
      <w:tr w:rsidR="00177323" w:rsidRPr="0007136D" w14:paraId="2062BA8F" w14:textId="77777777" w:rsidTr="004008E1">
        <w:tc>
          <w:tcPr>
            <w:tcW w:w="1982" w:type="dxa"/>
            <w:gridSpan w:val="2"/>
            <w:tcBorders>
              <w:left w:val="single" w:sz="8" w:space="0" w:color="auto"/>
            </w:tcBorders>
            <w:shd w:val="clear" w:color="auto" w:fill="F2F2F2" w:themeFill="background1" w:themeFillShade="F2"/>
            <w:vAlign w:val="center"/>
          </w:tcPr>
          <w:p w14:paraId="4DACCCAB" w14:textId="01237FA1" w:rsidR="00177323" w:rsidRDefault="00177323" w:rsidP="00177323">
            <w:pPr>
              <w:rPr>
                <w:rFonts w:ascii="Arial" w:hAnsi="Arial" w:cs="Arial"/>
                <w:sz w:val="24"/>
                <w:szCs w:val="24"/>
              </w:rPr>
            </w:pPr>
            <w:r w:rsidRPr="00FE39B8">
              <w:rPr>
                <w:rFonts w:ascii="Arial" w:hAnsi="Arial" w:cs="Arial"/>
                <w:sz w:val="24"/>
                <w:szCs w:val="24"/>
              </w:rPr>
              <w:lastRenderedPageBreak/>
              <w:t>Tabletop cleaning</w:t>
            </w:r>
          </w:p>
        </w:tc>
        <w:tc>
          <w:tcPr>
            <w:tcW w:w="7024" w:type="dxa"/>
            <w:gridSpan w:val="2"/>
            <w:tcBorders>
              <w:right w:val="single" w:sz="8" w:space="0" w:color="auto"/>
            </w:tcBorders>
          </w:tcPr>
          <w:p w14:paraId="7934AAF0" w14:textId="77777777" w:rsidR="00177323" w:rsidRPr="00FE39B8" w:rsidRDefault="00177323" w:rsidP="00177323">
            <w:pPr>
              <w:rPr>
                <w:rFonts w:ascii="Arial" w:hAnsi="Arial" w:cs="Arial"/>
                <w:sz w:val="24"/>
                <w:szCs w:val="24"/>
              </w:rPr>
            </w:pPr>
            <w:r w:rsidRPr="00FE39B8">
              <w:rPr>
                <w:rFonts w:ascii="Arial" w:hAnsi="Arial" w:cs="Arial"/>
                <w:sz w:val="24"/>
                <w:szCs w:val="24"/>
              </w:rPr>
              <w:t>(  √  ) 2-cloth table top cleaning is practised.</w:t>
            </w:r>
          </w:p>
          <w:p w14:paraId="748EABD3" w14:textId="209103A4" w:rsidR="00177323" w:rsidRDefault="00177323" w:rsidP="00177323">
            <w:pPr>
              <w:rPr>
                <w:rFonts w:ascii="Arial" w:hAnsi="Arial" w:cs="Arial"/>
                <w:sz w:val="24"/>
                <w:szCs w:val="24"/>
              </w:rPr>
            </w:pPr>
            <w:r w:rsidRPr="00FE39B8">
              <w:rPr>
                <w:rFonts w:ascii="Arial" w:hAnsi="Arial" w:cs="Arial"/>
                <w:sz w:val="24"/>
                <w:szCs w:val="24"/>
              </w:rPr>
              <w:t xml:space="preserve">(  √  ) Table cloths are washed regularly, and </w:t>
            </w:r>
            <w:r w:rsidRPr="00FE39B8">
              <w:rPr>
                <w:rFonts w:ascii="Arial" w:hAnsi="Arial" w:cs="Arial"/>
                <w:color w:val="000000" w:themeColor="text1"/>
                <w:sz w:val="24"/>
                <w:szCs w:val="24"/>
              </w:rPr>
              <w:t>water in pail for rinsing cloth is changed regularly.</w:t>
            </w:r>
          </w:p>
        </w:tc>
      </w:tr>
      <w:tr w:rsidR="00177323" w14:paraId="3917A9D9" w14:textId="77777777" w:rsidTr="004008E1">
        <w:tc>
          <w:tcPr>
            <w:tcW w:w="1982" w:type="dxa"/>
            <w:gridSpan w:val="2"/>
            <w:tcBorders>
              <w:left w:val="single" w:sz="8" w:space="0" w:color="auto"/>
            </w:tcBorders>
            <w:shd w:val="clear" w:color="auto" w:fill="F2F2F2" w:themeFill="background1" w:themeFillShade="F2"/>
            <w:vAlign w:val="center"/>
          </w:tcPr>
          <w:p w14:paraId="069BD200" w14:textId="77777777" w:rsidR="00177323" w:rsidRDefault="00177323" w:rsidP="00177323">
            <w:pPr>
              <w:rPr>
                <w:rFonts w:ascii="Arial" w:hAnsi="Arial" w:cs="Arial"/>
                <w:sz w:val="24"/>
                <w:szCs w:val="24"/>
              </w:rPr>
            </w:pPr>
            <w:r>
              <w:rPr>
                <w:rFonts w:ascii="Arial" w:hAnsi="Arial" w:cs="Arial"/>
                <w:sz w:val="24"/>
                <w:szCs w:val="24"/>
              </w:rPr>
              <w:t xml:space="preserve">Exhaust ducts </w:t>
            </w:r>
          </w:p>
        </w:tc>
        <w:tc>
          <w:tcPr>
            <w:tcW w:w="7024" w:type="dxa"/>
            <w:gridSpan w:val="2"/>
            <w:tcBorders>
              <w:right w:val="single" w:sz="8" w:space="0" w:color="auto"/>
            </w:tcBorders>
          </w:tcPr>
          <w:p w14:paraId="22D3F982" w14:textId="76457115" w:rsidR="00177323" w:rsidRDefault="00177323" w:rsidP="00177323">
            <w:pPr>
              <w:rPr>
                <w:rFonts w:ascii="Arial" w:hAnsi="Arial" w:cs="Arial"/>
                <w:sz w:val="24"/>
                <w:szCs w:val="24"/>
              </w:rPr>
            </w:pPr>
            <w:r>
              <w:rPr>
                <w:rFonts w:ascii="Arial" w:hAnsi="Arial" w:cs="Arial"/>
                <w:sz w:val="24"/>
                <w:szCs w:val="24"/>
              </w:rPr>
              <w:t xml:space="preserve">(  √  ) Ensure exhaust duct exterior </w:t>
            </w:r>
            <w:r w:rsidR="00723F1F">
              <w:rPr>
                <w:rFonts w:ascii="Arial" w:hAnsi="Arial" w:cs="Arial"/>
                <w:sz w:val="24"/>
                <w:szCs w:val="24"/>
              </w:rPr>
              <w:t>is</w:t>
            </w:r>
            <w:r w:rsidR="00B076E9">
              <w:rPr>
                <w:rFonts w:ascii="Arial" w:hAnsi="Arial" w:cs="Arial"/>
                <w:sz w:val="24"/>
                <w:szCs w:val="24"/>
              </w:rPr>
              <w:t xml:space="preserve"> </w:t>
            </w:r>
            <w:r>
              <w:rPr>
                <w:rFonts w:ascii="Arial" w:hAnsi="Arial" w:cs="Arial"/>
                <w:sz w:val="24"/>
                <w:szCs w:val="24"/>
              </w:rPr>
              <w:t xml:space="preserve">cleaned once every year. </w:t>
            </w:r>
          </w:p>
        </w:tc>
      </w:tr>
      <w:tr w:rsidR="00177323" w14:paraId="3D9020F9" w14:textId="77777777" w:rsidTr="004008E1">
        <w:tc>
          <w:tcPr>
            <w:tcW w:w="1982" w:type="dxa"/>
            <w:gridSpan w:val="2"/>
            <w:tcBorders>
              <w:left w:val="single" w:sz="8" w:space="0" w:color="auto"/>
            </w:tcBorders>
            <w:shd w:val="clear" w:color="auto" w:fill="F2F2F2" w:themeFill="background1" w:themeFillShade="F2"/>
            <w:vAlign w:val="center"/>
          </w:tcPr>
          <w:p w14:paraId="5BDBB775" w14:textId="77777777" w:rsidR="00177323" w:rsidRDefault="00177323" w:rsidP="00177323">
            <w:pPr>
              <w:rPr>
                <w:rFonts w:ascii="Arial" w:hAnsi="Arial" w:cs="Arial"/>
                <w:sz w:val="24"/>
                <w:szCs w:val="24"/>
              </w:rPr>
            </w:pPr>
            <w:r w:rsidRPr="00FE39B8">
              <w:rPr>
                <w:rFonts w:ascii="Arial" w:hAnsi="Arial" w:cs="Arial"/>
                <w:sz w:val="24"/>
                <w:szCs w:val="24"/>
              </w:rPr>
              <w:t>Good house keeping</w:t>
            </w:r>
          </w:p>
        </w:tc>
        <w:tc>
          <w:tcPr>
            <w:tcW w:w="7024" w:type="dxa"/>
            <w:gridSpan w:val="2"/>
            <w:tcBorders>
              <w:right w:val="single" w:sz="8" w:space="0" w:color="auto"/>
            </w:tcBorders>
          </w:tcPr>
          <w:p w14:paraId="1719E43D" w14:textId="77777777" w:rsidR="00177323" w:rsidRPr="00FE39B8" w:rsidRDefault="00177323" w:rsidP="00177323">
            <w:pPr>
              <w:rPr>
                <w:rFonts w:ascii="Arial" w:hAnsi="Arial" w:cs="Arial"/>
                <w:sz w:val="24"/>
                <w:szCs w:val="24"/>
              </w:rPr>
            </w:pPr>
            <w:r w:rsidRPr="00FE39B8">
              <w:rPr>
                <w:rFonts w:ascii="Arial" w:hAnsi="Arial" w:cs="Arial"/>
                <w:sz w:val="24"/>
                <w:szCs w:val="24"/>
              </w:rPr>
              <w:t>(  √  ) No stagnant water in the premises</w:t>
            </w:r>
          </w:p>
          <w:p w14:paraId="5755BEBE" w14:textId="77777777" w:rsidR="00177323" w:rsidRDefault="00177323" w:rsidP="00177323">
            <w:pPr>
              <w:rPr>
                <w:rFonts w:ascii="Arial" w:hAnsi="Arial" w:cs="Arial"/>
                <w:sz w:val="24"/>
                <w:szCs w:val="24"/>
              </w:rPr>
            </w:pPr>
            <w:r w:rsidRPr="00FE39B8">
              <w:rPr>
                <w:rFonts w:ascii="Arial" w:hAnsi="Arial" w:cs="Arial"/>
                <w:sz w:val="24"/>
                <w:szCs w:val="24"/>
              </w:rPr>
              <w:t xml:space="preserve">(  √  ) Premises and areas are well-kept and maintained to ensure no mosquito breeding or harbourage of other vectors </w:t>
            </w:r>
          </w:p>
          <w:p w14:paraId="0F835CE9" w14:textId="442369DA" w:rsidR="00177323" w:rsidRDefault="00177323" w:rsidP="00177323">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p>
        </w:tc>
      </w:tr>
      <w:tr w:rsidR="00177323" w:rsidRPr="0007136D" w14:paraId="250BCE2C" w14:textId="77777777" w:rsidTr="004008E1">
        <w:tc>
          <w:tcPr>
            <w:tcW w:w="9006" w:type="dxa"/>
            <w:gridSpan w:val="4"/>
            <w:tcBorders>
              <w:left w:val="single" w:sz="8" w:space="0" w:color="auto"/>
              <w:right w:val="single" w:sz="8" w:space="0" w:color="auto"/>
            </w:tcBorders>
            <w:shd w:val="clear" w:color="auto" w:fill="FFFFFF" w:themeFill="background1"/>
            <w:vAlign w:val="center"/>
          </w:tcPr>
          <w:p w14:paraId="5D4DD17D" w14:textId="77777777" w:rsidR="00177323" w:rsidRDefault="00177323" w:rsidP="00177323">
            <w:pPr>
              <w:rPr>
                <w:rFonts w:ascii="Arial" w:hAnsi="Arial" w:cs="Arial"/>
                <w:i/>
                <w:sz w:val="24"/>
                <w:szCs w:val="24"/>
              </w:rPr>
            </w:pPr>
            <w:r>
              <w:rPr>
                <w:rFonts w:ascii="Arial" w:hAnsi="Arial" w:cs="Arial"/>
                <w:i/>
                <w:sz w:val="24"/>
                <w:szCs w:val="24"/>
              </w:rPr>
              <w:t>For internal info:</w:t>
            </w:r>
          </w:p>
          <w:p w14:paraId="0D6A8ADF" w14:textId="77777777" w:rsidR="00177323" w:rsidRDefault="00177323" w:rsidP="00177323">
            <w:pPr>
              <w:rPr>
                <w:rFonts w:ascii="Arial" w:hAnsi="Arial" w:cs="Arial"/>
                <w:i/>
                <w:sz w:val="24"/>
                <w:szCs w:val="24"/>
              </w:rPr>
            </w:pPr>
            <w:r>
              <w:rPr>
                <w:rFonts w:ascii="Arial" w:hAnsi="Arial" w:cs="Arial"/>
                <w:i/>
                <w:sz w:val="24"/>
                <w:szCs w:val="24"/>
              </w:rPr>
              <w:t>Designated person has attended training/briefing on post incident clean up by EDCA/SFA/NEA.</w:t>
            </w:r>
          </w:p>
          <w:p w14:paraId="4B5E340D" w14:textId="77777777" w:rsidR="00177323" w:rsidRDefault="00177323" w:rsidP="00177323">
            <w:pPr>
              <w:rPr>
                <w:rFonts w:ascii="Arial" w:hAnsi="Arial" w:cs="Arial"/>
                <w:i/>
                <w:sz w:val="24"/>
                <w:szCs w:val="24"/>
              </w:rPr>
            </w:pPr>
          </w:p>
          <w:p w14:paraId="77FFA28C" w14:textId="77777777" w:rsidR="00177323" w:rsidRPr="008D7F8B" w:rsidRDefault="00177323" w:rsidP="00177323">
            <w:pPr>
              <w:rPr>
                <w:rFonts w:ascii="Arial" w:hAnsi="Arial" w:cs="Arial"/>
                <w:i/>
                <w:sz w:val="24"/>
                <w:szCs w:val="24"/>
              </w:rPr>
            </w:pPr>
          </w:p>
        </w:tc>
      </w:tr>
      <w:tr w:rsidR="00177323" w:rsidRPr="0007136D" w14:paraId="3C88C0CB" w14:textId="77777777" w:rsidTr="004008E1">
        <w:trPr>
          <w:trHeight w:val="567"/>
        </w:trPr>
        <w:tc>
          <w:tcPr>
            <w:tcW w:w="9006" w:type="dxa"/>
            <w:gridSpan w:val="4"/>
            <w:tcBorders>
              <w:left w:val="single" w:sz="8" w:space="0" w:color="auto"/>
              <w:bottom w:val="single" w:sz="24" w:space="0" w:color="auto"/>
              <w:right w:val="single" w:sz="8" w:space="0" w:color="auto"/>
            </w:tcBorders>
            <w:shd w:val="clear" w:color="auto" w:fill="FFC000"/>
            <w:vAlign w:val="center"/>
          </w:tcPr>
          <w:p w14:paraId="50F12475" w14:textId="77777777" w:rsidR="00177323" w:rsidRDefault="00177323" w:rsidP="00177323">
            <w:pPr>
              <w:rPr>
                <w:rFonts w:ascii="Arial" w:hAnsi="Arial" w:cs="Arial"/>
                <w:b/>
                <w:sz w:val="24"/>
                <w:szCs w:val="24"/>
              </w:rPr>
            </w:pPr>
            <w:r w:rsidRPr="0007136D">
              <w:rPr>
                <w:rFonts w:ascii="Arial" w:hAnsi="Arial" w:cs="Arial"/>
                <w:b/>
                <w:sz w:val="24"/>
                <w:szCs w:val="24"/>
              </w:rPr>
              <w:t>Pest Management</w:t>
            </w:r>
          </w:p>
          <w:p w14:paraId="4E10785E" w14:textId="77777777" w:rsidR="00177323" w:rsidRPr="000B5B06" w:rsidRDefault="00177323" w:rsidP="00177323">
            <w:pPr>
              <w:rPr>
                <w:rFonts w:ascii="Arial" w:hAnsi="Arial" w:cs="Arial"/>
                <w:b/>
                <w:i/>
                <w:sz w:val="24"/>
                <w:szCs w:val="24"/>
              </w:rPr>
            </w:pPr>
            <w:r w:rsidRPr="00E5561B">
              <w:rPr>
                <w:rFonts w:ascii="Arial" w:hAnsi="Arial" w:cs="Arial"/>
                <w:b/>
                <w:i/>
                <w:sz w:val="24"/>
                <w:szCs w:val="24"/>
              </w:rPr>
              <w:t>A comprehensive pest management survey to be conducted once every 6 months minimally.</w:t>
            </w:r>
          </w:p>
          <w:p w14:paraId="6D359B03" w14:textId="1DA0B234" w:rsidR="00177323" w:rsidRPr="0007136D" w:rsidRDefault="00177323" w:rsidP="00177323">
            <w:pPr>
              <w:rPr>
                <w:rFonts w:ascii="Arial" w:hAnsi="Arial" w:cs="Arial"/>
                <w:i/>
                <w:sz w:val="24"/>
                <w:szCs w:val="24"/>
              </w:rPr>
            </w:pPr>
            <w:r w:rsidRPr="009A5E5B">
              <w:rPr>
                <w:rFonts w:ascii="Arial" w:hAnsi="Arial" w:cs="Arial"/>
                <w:i/>
                <w:sz w:val="24"/>
                <w:szCs w:val="24"/>
              </w:rPr>
              <w:t xml:space="preserve">Please file the pest control programme (if any), pest management survey records, pest control works for audit purposes. Please see below for </w:t>
            </w:r>
            <w:r w:rsidR="00D56AEC">
              <w:rPr>
                <w:rFonts w:ascii="Arial" w:hAnsi="Arial" w:cs="Arial"/>
                <w:i/>
                <w:sz w:val="24"/>
                <w:szCs w:val="24"/>
              </w:rPr>
              <w:t xml:space="preserve">a </w:t>
            </w:r>
            <w:r w:rsidRPr="009A5E5B">
              <w:rPr>
                <w:rFonts w:ascii="Arial" w:hAnsi="Arial" w:cs="Arial"/>
                <w:i/>
                <w:sz w:val="24"/>
                <w:szCs w:val="24"/>
              </w:rPr>
              <w:t>sample of records to be kept.</w:t>
            </w:r>
          </w:p>
        </w:tc>
      </w:tr>
      <w:tr w:rsidR="00177323" w:rsidRPr="0007136D" w14:paraId="07C297C1" w14:textId="77777777" w:rsidTr="004008E1">
        <w:trPr>
          <w:trHeight w:val="403"/>
        </w:trPr>
        <w:tc>
          <w:tcPr>
            <w:tcW w:w="9006" w:type="dxa"/>
            <w:gridSpan w:val="4"/>
            <w:tcBorders>
              <w:top w:val="single" w:sz="24" w:space="0" w:color="auto"/>
              <w:left w:val="single" w:sz="8" w:space="0" w:color="auto"/>
              <w:right w:val="single" w:sz="8" w:space="0" w:color="auto"/>
            </w:tcBorders>
            <w:shd w:val="clear" w:color="auto" w:fill="FFFF99"/>
            <w:vAlign w:val="center"/>
          </w:tcPr>
          <w:p w14:paraId="65590B94" w14:textId="77777777" w:rsidR="00177323" w:rsidRDefault="00177323" w:rsidP="00177323">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Pte. Ltd. </w:t>
            </w:r>
          </w:p>
          <w:p w14:paraId="241E12D2" w14:textId="77777777" w:rsidR="00177323" w:rsidRPr="008F269F" w:rsidRDefault="00177323" w:rsidP="00177323">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30C4C4E7" w14:textId="44FF22E6" w:rsidR="00177323" w:rsidRPr="00B82DA2" w:rsidRDefault="00177323" w:rsidP="00177323">
            <w:pPr>
              <w:rPr>
                <w:rFonts w:ascii="Arial" w:hAnsi="Arial" w:cs="Arial"/>
                <w:i/>
                <w:iCs/>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00B47480">
              <w:rPr>
                <w:rFonts w:ascii="Arial" w:hAnsi="Arial" w:cs="Arial"/>
                <w:sz w:val="24"/>
                <w:szCs w:val="24"/>
              </w:rPr>
              <w:t xml:space="preserve"> </w:t>
            </w:r>
            <w:r w:rsidR="00B47480">
              <w:rPr>
                <w:rFonts w:ascii="Arial" w:hAnsi="Arial" w:cs="Arial"/>
                <w:i/>
                <w:iCs/>
                <w:sz w:val="24"/>
                <w:szCs w:val="24"/>
              </w:rPr>
              <w:t>DD/MM/YYYY to DD/MM/YYYY</w:t>
            </w:r>
          </w:p>
        </w:tc>
      </w:tr>
      <w:tr w:rsidR="00177323" w:rsidRPr="0007136D" w14:paraId="4B788040" w14:textId="77777777" w:rsidTr="004008E1">
        <w:tc>
          <w:tcPr>
            <w:tcW w:w="1982" w:type="dxa"/>
            <w:gridSpan w:val="2"/>
            <w:shd w:val="clear" w:color="auto" w:fill="F2F2F2" w:themeFill="background1" w:themeFillShade="F2"/>
          </w:tcPr>
          <w:p w14:paraId="4F4485AE" w14:textId="77777777" w:rsidR="00177323" w:rsidRDefault="00177323" w:rsidP="00177323">
            <w:pPr>
              <w:rPr>
                <w:rFonts w:ascii="Arial" w:hAnsi="Arial" w:cs="Arial"/>
                <w:sz w:val="24"/>
                <w:szCs w:val="24"/>
              </w:rPr>
            </w:pPr>
            <w:r>
              <w:rPr>
                <w:rFonts w:ascii="Arial" w:hAnsi="Arial" w:cs="Arial"/>
                <w:sz w:val="24"/>
                <w:szCs w:val="24"/>
              </w:rPr>
              <w:t>Frequency of routine pest control services</w:t>
            </w:r>
          </w:p>
        </w:tc>
        <w:tc>
          <w:tcPr>
            <w:tcW w:w="7024" w:type="dxa"/>
            <w:gridSpan w:val="2"/>
          </w:tcPr>
          <w:p w14:paraId="26A01A52" w14:textId="38E13ED8" w:rsidR="00DB3F64" w:rsidRDefault="00177323" w:rsidP="00177323">
            <w:pPr>
              <w:rPr>
                <w:rFonts w:ascii="Arial" w:hAnsi="Arial" w:cs="Arial"/>
                <w:i/>
                <w:sz w:val="24"/>
                <w:szCs w:val="24"/>
              </w:rPr>
            </w:pPr>
            <w:r>
              <w:rPr>
                <w:rFonts w:ascii="Arial" w:hAnsi="Arial" w:cs="Arial"/>
                <w:i/>
                <w:sz w:val="24"/>
                <w:szCs w:val="24"/>
              </w:rPr>
              <w:t xml:space="preserve">Routine inspection </w:t>
            </w:r>
            <w:r w:rsidR="006A2FF4">
              <w:rPr>
                <w:rFonts w:ascii="Arial" w:hAnsi="Arial" w:cs="Arial"/>
                <w:i/>
                <w:sz w:val="24"/>
                <w:szCs w:val="24"/>
              </w:rPr>
              <w:t>once every 2 weeks (example)</w:t>
            </w:r>
          </w:p>
          <w:p w14:paraId="0E7500AB" w14:textId="77777777" w:rsidR="00DB3F64" w:rsidRPr="003D16A7" w:rsidRDefault="00DB3F64" w:rsidP="00DB3F64">
            <w:pPr>
              <w:pStyle w:val="Default"/>
            </w:pPr>
            <w:r w:rsidRPr="003D16A7">
              <w:rPr>
                <w:i/>
                <w:iCs/>
              </w:rPr>
              <w:t xml:space="preserve">e.g. visit once a week for mosquito/rodent inspection </w:t>
            </w:r>
          </w:p>
          <w:p w14:paraId="12C93164" w14:textId="61E315E7" w:rsidR="00DB3F64" w:rsidRPr="00CD2463" w:rsidRDefault="00DB3F64" w:rsidP="00DB3F64">
            <w:pPr>
              <w:rPr>
                <w:rFonts w:ascii="Arial" w:hAnsi="Arial" w:cs="Arial"/>
                <w:i/>
                <w:sz w:val="24"/>
                <w:szCs w:val="24"/>
              </w:rPr>
            </w:pPr>
            <w:r w:rsidRPr="003D16A7">
              <w:rPr>
                <w:rFonts w:ascii="Arial" w:hAnsi="Arial" w:cs="Arial"/>
                <w:i/>
                <w:iCs/>
                <w:sz w:val="24"/>
                <w:szCs w:val="24"/>
              </w:rPr>
              <w:t>e.g. termite treatment as and when required</w:t>
            </w:r>
            <w:r>
              <w:rPr>
                <w:i/>
                <w:iCs/>
                <w:sz w:val="23"/>
                <w:szCs w:val="23"/>
              </w:rPr>
              <w:t xml:space="preserve"> </w:t>
            </w:r>
          </w:p>
        </w:tc>
      </w:tr>
      <w:tr w:rsidR="00177323" w:rsidRPr="00CD2463" w14:paraId="694BF33F" w14:textId="77777777" w:rsidTr="004008E1">
        <w:tc>
          <w:tcPr>
            <w:tcW w:w="1982" w:type="dxa"/>
            <w:gridSpan w:val="2"/>
            <w:shd w:val="clear" w:color="auto" w:fill="F2F2F2" w:themeFill="background1" w:themeFillShade="F2"/>
          </w:tcPr>
          <w:p w14:paraId="68DCF68E" w14:textId="77777777" w:rsidR="00177323" w:rsidRPr="00CD2463" w:rsidRDefault="00177323" w:rsidP="00177323">
            <w:pPr>
              <w:rPr>
                <w:rFonts w:ascii="Arial" w:hAnsi="Arial" w:cs="Arial"/>
                <w:sz w:val="24"/>
                <w:szCs w:val="24"/>
              </w:rPr>
            </w:pPr>
            <w:r>
              <w:rPr>
                <w:rFonts w:ascii="Arial" w:hAnsi="Arial" w:cs="Arial"/>
                <w:sz w:val="24"/>
                <w:szCs w:val="24"/>
              </w:rPr>
              <w:t>Pest control/ treatment efforts carried out:</w:t>
            </w:r>
          </w:p>
        </w:tc>
        <w:tc>
          <w:tcPr>
            <w:tcW w:w="7024" w:type="dxa"/>
            <w:gridSpan w:val="2"/>
          </w:tcPr>
          <w:p w14:paraId="5B581BFE" w14:textId="77777777" w:rsidR="003C7E05" w:rsidRDefault="003C7E05" w:rsidP="003C7E05">
            <w:pPr>
              <w:rPr>
                <w:rFonts w:ascii="Arial" w:hAnsi="Arial" w:cs="Arial"/>
                <w:i/>
                <w:sz w:val="24"/>
                <w:szCs w:val="24"/>
              </w:rPr>
            </w:pPr>
            <w:r>
              <w:rPr>
                <w:rFonts w:ascii="Arial" w:hAnsi="Arial" w:cs="Arial"/>
                <w:i/>
                <w:sz w:val="24"/>
                <w:szCs w:val="24"/>
              </w:rPr>
              <w:t>(To provide examples here)</w:t>
            </w:r>
          </w:p>
          <w:p w14:paraId="7FEBA795" w14:textId="65047244" w:rsidR="00177323" w:rsidRDefault="00177323" w:rsidP="00177323">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 xml:space="preserve">November </w:t>
            </w:r>
            <w:r w:rsidR="006A2FF4" w:rsidRPr="00CD2463">
              <w:rPr>
                <w:rFonts w:ascii="Arial" w:hAnsi="Arial" w:cs="Arial"/>
                <w:i/>
                <w:sz w:val="24"/>
                <w:szCs w:val="24"/>
              </w:rPr>
              <w:t>20</w:t>
            </w:r>
            <w:r w:rsidR="006A2FF4">
              <w:rPr>
                <w:rFonts w:ascii="Arial" w:hAnsi="Arial" w:cs="Arial"/>
                <w:i/>
                <w:sz w:val="24"/>
                <w:szCs w:val="24"/>
              </w:rPr>
              <w:t>2</w:t>
            </w:r>
            <w:r w:rsidR="00CA723D">
              <w:rPr>
                <w:rFonts w:ascii="Arial" w:hAnsi="Arial" w:cs="Arial"/>
                <w:i/>
                <w:sz w:val="24"/>
                <w:szCs w:val="24"/>
              </w:rPr>
              <w:t>1</w:t>
            </w:r>
            <w:r w:rsidRPr="00CD2463">
              <w:rPr>
                <w:rFonts w:ascii="Arial" w:hAnsi="Arial" w:cs="Arial"/>
                <w:i/>
                <w:sz w:val="24"/>
                <w:szCs w:val="24"/>
              </w:rPr>
              <w:t xml:space="preserve">: </w:t>
            </w:r>
          </w:p>
          <w:p w14:paraId="0E8904F4" w14:textId="77777777" w:rsidR="00177323" w:rsidRDefault="00177323" w:rsidP="00177323">
            <w:pPr>
              <w:rPr>
                <w:rFonts w:ascii="Arial" w:hAnsi="Arial" w:cs="Arial"/>
                <w:i/>
                <w:sz w:val="24"/>
                <w:szCs w:val="24"/>
              </w:rPr>
            </w:pPr>
            <w:r>
              <w:rPr>
                <w:rFonts w:ascii="Arial" w:hAnsi="Arial" w:cs="Arial"/>
                <w:i/>
                <w:sz w:val="24"/>
                <w:szCs w:val="24"/>
              </w:rPr>
              <w:t xml:space="preserve">e.g.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2709D871" w14:textId="77777777" w:rsidR="009B6264" w:rsidRDefault="00177323" w:rsidP="00177323">
            <w:pPr>
              <w:rPr>
                <w:rFonts w:ascii="Arial" w:hAnsi="Arial" w:cs="Arial"/>
                <w:i/>
                <w:sz w:val="24"/>
                <w:szCs w:val="24"/>
              </w:rPr>
            </w:pPr>
            <w:r>
              <w:rPr>
                <w:rFonts w:ascii="Arial" w:hAnsi="Arial" w:cs="Arial"/>
                <w:i/>
                <w:sz w:val="24"/>
                <w:szCs w:val="24"/>
              </w:rPr>
              <w:t>e.g. rat burrows found in landscape near canteen. Burrow treatment carried out. Burrow sealed after inactivity is observed.</w:t>
            </w:r>
          </w:p>
          <w:p w14:paraId="398FC800" w14:textId="3FC11B81" w:rsidR="00177323" w:rsidRDefault="009B6264" w:rsidP="00177323">
            <w:pPr>
              <w:rPr>
                <w:rFonts w:ascii="Arial" w:hAnsi="Arial" w:cs="Arial"/>
                <w:i/>
                <w:sz w:val="24"/>
                <w:szCs w:val="24"/>
              </w:rPr>
            </w:pPr>
            <w:r w:rsidRPr="00390D9A">
              <w:rPr>
                <w:rFonts w:ascii="Arial" w:hAnsi="Arial" w:cs="Arial"/>
                <w:i/>
                <w:sz w:val="24"/>
                <w:szCs w:val="24"/>
              </w:rPr>
              <w:t>e.g. Termite infestation at garden shed. Carried out treatments to address subterranean termite issue</w:t>
            </w:r>
            <w:r w:rsidR="00177323">
              <w:rPr>
                <w:rFonts w:ascii="Arial" w:hAnsi="Arial" w:cs="Arial"/>
                <w:i/>
                <w:sz w:val="24"/>
                <w:szCs w:val="24"/>
              </w:rPr>
              <w:t xml:space="preserve"> </w:t>
            </w:r>
          </w:p>
          <w:p w14:paraId="5BF88D27" w14:textId="77777777" w:rsidR="00177323" w:rsidRPr="00CD2463" w:rsidRDefault="00177323" w:rsidP="00177323">
            <w:pPr>
              <w:rPr>
                <w:rFonts w:ascii="Arial" w:hAnsi="Arial" w:cs="Arial"/>
                <w:sz w:val="24"/>
                <w:szCs w:val="24"/>
              </w:rPr>
            </w:pPr>
          </w:p>
        </w:tc>
      </w:tr>
      <w:tr w:rsidR="00177323" w:rsidRPr="00CD2463" w14:paraId="69B2D8F1" w14:textId="77777777" w:rsidTr="004008E1">
        <w:tc>
          <w:tcPr>
            <w:tcW w:w="1982" w:type="dxa"/>
            <w:gridSpan w:val="2"/>
            <w:shd w:val="clear" w:color="auto" w:fill="F2F2F2" w:themeFill="background1" w:themeFillShade="F2"/>
          </w:tcPr>
          <w:p w14:paraId="21BFAF2D" w14:textId="77777777" w:rsidR="00177323" w:rsidRPr="00CD2463" w:rsidRDefault="00177323" w:rsidP="00177323">
            <w:pPr>
              <w:rPr>
                <w:rFonts w:ascii="Arial" w:hAnsi="Arial" w:cs="Arial"/>
                <w:sz w:val="24"/>
                <w:szCs w:val="24"/>
              </w:rPr>
            </w:pPr>
            <w:r>
              <w:rPr>
                <w:rFonts w:ascii="Arial" w:hAnsi="Arial" w:cs="Arial"/>
                <w:sz w:val="24"/>
                <w:szCs w:val="24"/>
              </w:rPr>
              <w:t>Dates for surveys to be conducted by pest control operator:</w:t>
            </w:r>
          </w:p>
        </w:tc>
        <w:tc>
          <w:tcPr>
            <w:tcW w:w="7024" w:type="dxa"/>
            <w:gridSpan w:val="2"/>
          </w:tcPr>
          <w:p w14:paraId="51B00B6B" w14:textId="5C40C1FF" w:rsidR="00177323" w:rsidRPr="00CD2463" w:rsidRDefault="00FE5880" w:rsidP="00177323">
            <w:pPr>
              <w:rPr>
                <w:rFonts w:ascii="Arial" w:hAnsi="Arial" w:cs="Arial"/>
                <w:sz w:val="24"/>
                <w:szCs w:val="24"/>
              </w:rPr>
            </w:pPr>
            <w:r w:rsidRPr="00CD2463">
              <w:rPr>
                <w:rFonts w:ascii="Arial" w:hAnsi="Arial" w:cs="Arial"/>
                <w:i/>
                <w:sz w:val="24"/>
                <w:szCs w:val="24"/>
              </w:rPr>
              <w:t>3 March 202</w:t>
            </w:r>
            <w:r w:rsidR="00E35AA1">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E35AA1">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E35AA1">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E35AA1">
              <w:rPr>
                <w:rFonts w:ascii="Arial" w:hAnsi="Arial" w:cs="Arial"/>
                <w:i/>
                <w:sz w:val="24"/>
                <w:szCs w:val="24"/>
              </w:rPr>
              <w:t>2</w:t>
            </w:r>
            <w:r>
              <w:rPr>
                <w:rFonts w:ascii="Arial" w:hAnsi="Arial" w:cs="Arial"/>
                <w:i/>
                <w:sz w:val="24"/>
                <w:szCs w:val="24"/>
              </w:rPr>
              <w:t xml:space="preserve"> (example)</w:t>
            </w:r>
          </w:p>
        </w:tc>
      </w:tr>
      <w:tr w:rsidR="00177323" w:rsidRPr="002C6518" w14:paraId="7E6C602F" w14:textId="77777777" w:rsidTr="004008E1">
        <w:tc>
          <w:tcPr>
            <w:tcW w:w="1982" w:type="dxa"/>
            <w:gridSpan w:val="2"/>
            <w:vMerge w:val="restart"/>
            <w:shd w:val="clear" w:color="auto" w:fill="F2F2F2" w:themeFill="background1" w:themeFillShade="F2"/>
          </w:tcPr>
          <w:p w14:paraId="0D3983EC" w14:textId="77777777" w:rsidR="00177323" w:rsidRDefault="00177323" w:rsidP="00177323">
            <w:pPr>
              <w:rPr>
                <w:rFonts w:ascii="Arial" w:hAnsi="Arial" w:cs="Arial"/>
                <w:sz w:val="24"/>
                <w:szCs w:val="24"/>
              </w:rPr>
            </w:pPr>
            <w:r>
              <w:rPr>
                <w:rFonts w:ascii="Arial" w:hAnsi="Arial" w:cs="Arial"/>
                <w:sz w:val="24"/>
                <w:szCs w:val="24"/>
              </w:rPr>
              <w:t>Additional checks required:</w:t>
            </w:r>
          </w:p>
        </w:tc>
        <w:tc>
          <w:tcPr>
            <w:tcW w:w="3927" w:type="dxa"/>
          </w:tcPr>
          <w:p w14:paraId="7286BD90" w14:textId="77777777" w:rsidR="00177323" w:rsidRPr="00F96505" w:rsidRDefault="00177323" w:rsidP="00177323">
            <w:pPr>
              <w:rPr>
                <w:rFonts w:ascii="Arial" w:hAnsi="Arial" w:cs="Arial"/>
                <w:b/>
                <w:sz w:val="24"/>
                <w:szCs w:val="24"/>
              </w:rPr>
            </w:pPr>
            <w:r w:rsidRPr="00F96505">
              <w:rPr>
                <w:rFonts w:ascii="Arial" w:hAnsi="Arial" w:cs="Arial"/>
                <w:b/>
                <w:sz w:val="24"/>
                <w:szCs w:val="24"/>
              </w:rPr>
              <w:t>Areas</w:t>
            </w:r>
          </w:p>
        </w:tc>
        <w:tc>
          <w:tcPr>
            <w:tcW w:w="3097" w:type="dxa"/>
          </w:tcPr>
          <w:p w14:paraId="36232C6F" w14:textId="77777777" w:rsidR="00177323" w:rsidRPr="00F96505" w:rsidRDefault="00177323" w:rsidP="00177323">
            <w:pPr>
              <w:rPr>
                <w:rFonts w:ascii="Arial" w:hAnsi="Arial" w:cs="Arial"/>
                <w:b/>
                <w:sz w:val="24"/>
                <w:szCs w:val="24"/>
              </w:rPr>
            </w:pPr>
            <w:r w:rsidRPr="00F96505">
              <w:rPr>
                <w:rFonts w:ascii="Arial" w:hAnsi="Arial" w:cs="Arial"/>
                <w:b/>
                <w:sz w:val="24"/>
                <w:szCs w:val="24"/>
              </w:rPr>
              <w:t>Date</w:t>
            </w:r>
          </w:p>
        </w:tc>
      </w:tr>
      <w:tr w:rsidR="003D16A7" w:rsidRPr="00CD2463" w14:paraId="18FAECB1" w14:textId="77777777" w:rsidTr="004008E1">
        <w:tc>
          <w:tcPr>
            <w:tcW w:w="1982" w:type="dxa"/>
            <w:gridSpan w:val="2"/>
            <w:vMerge/>
            <w:shd w:val="clear" w:color="auto" w:fill="F2F2F2" w:themeFill="background1" w:themeFillShade="F2"/>
          </w:tcPr>
          <w:p w14:paraId="1EB2DE51" w14:textId="77777777" w:rsidR="003D16A7" w:rsidRDefault="003D16A7" w:rsidP="003D16A7">
            <w:pPr>
              <w:rPr>
                <w:rFonts w:ascii="Arial" w:hAnsi="Arial" w:cs="Arial"/>
                <w:sz w:val="24"/>
                <w:szCs w:val="24"/>
              </w:rPr>
            </w:pPr>
          </w:p>
        </w:tc>
        <w:tc>
          <w:tcPr>
            <w:tcW w:w="3927" w:type="dxa"/>
          </w:tcPr>
          <w:p w14:paraId="4F078AFD" w14:textId="76A07823" w:rsidR="003D16A7" w:rsidRPr="003D16A7" w:rsidRDefault="003D16A7" w:rsidP="003D16A7">
            <w:pPr>
              <w:rPr>
                <w:rFonts w:ascii="Arial" w:hAnsi="Arial" w:cs="Arial"/>
                <w:i/>
                <w:sz w:val="24"/>
                <w:szCs w:val="24"/>
              </w:rPr>
            </w:pPr>
            <w:r w:rsidRPr="003D16A7">
              <w:rPr>
                <w:rFonts w:ascii="Arial" w:hAnsi="Arial" w:cs="Arial"/>
                <w:i/>
                <w:iCs/>
                <w:sz w:val="24"/>
                <w:szCs w:val="24"/>
              </w:rPr>
              <w:t xml:space="preserve">False Ceiling </w:t>
            </w:r>
          </w:p>
        </w:tc>
        <w:tc>
          <w:tcPr>
            <w:tcW w:w="3097" w:type="dxa"/>
          </w:tcPr>
          <w:p w14:paraId="6F6BE346" w14:textId="052DC3F7" w:rsidR="003D16A7" w:rsidRPr="003D16A7" w:rsidRDefault="003D16A7" w:rsidP="003D16A7">
            <w:pPr>
              <w:rPr>
                <w:rFonts w:ascii="Arial" w:hAnsi="Arial" w:cs="Arial"/>
                <w:i/>
                <w:sz w:val="24"/>
                <w:szCs w:val="24"/>
              </w:rPr>
            </w:pPr>
            <w:r w:rsidRPr="003D16A7">
              <w:rPr>
                <w:rFonts w:ascii="Arial" w:hAnsi="Arial" w:cs="Arial"/>
                <w:i/>
                <w:iCs/>
                <w:sz w:val="24"/>
                <w:szCs w:val="24"/>
              </w:rPr>
              <w:t>7 January 202</w:t>
            </w:r>
            <w:r w:rsidR="00E35AA1">
              <w:rPr>
                <w:rFonts w:ascii="Arial" w:hAnsi="Arial" w:cs="Arial"/>
                <w:i/>
                <w:iCs/>
                <w:sz w:val="24"/>
                <w:szCs w:val="24"/>
              </w:rPr>
              <w:t>2</w:t>
            </w:r>
            <w:r w:rsidRPr="003D16A7">
              <w:rPr>
                <w:rFonts w:ascii="Arial" w:hAnsi="Arial" w:cs="Arial"/>
                <w:i/>
                <w:iCs/>
                <w:sz w:val="24"/>
                <w:szCs w:val="24"/>
              </w:rPr>
              <w:t xml:space="preserve"> (once every 2 weeks or monthly for next 6 months)</w:t>
            </w:r>
          </w:p>
        </w:tc>
      </w:tr>
      <w:tr w:rsidR="00AB5782" w:rsidRPr="00CD2463" w14:paraId="5796580B" w14:textId="77777777" w:rsidTr="004008E1">
        <w:tc>
          <w:tcPr>
            <w:tcW w:w="1982" w:type="dxa"/>
            <w:gridSpan w:val="2"/>
            <w:vMerge/>
            <w:tcBorders>
              <w:bottom w:val="single" w:sz="18" w:space="0" w:color="auto"/>
            </w:tcBorders>
            <w:shd w:val="clear" w:color="auto" w:fill="F2F2F2" w:themeFill="background1" w:themeFillShade="F2"/>
          </w:tcPr>
          <w:p w14:paraId="6D570A4E" w14:textId="77777777" w:rsidR="00AB5782" w:rsidRDefault="00AB5782" w:rsidP="00AB5782">
            <w:pPr>
              <w:rPr>
                <w:rFonts w:ascii="Arial" w:hAnsi="Arial" w:cs="Arial"/>
                <w:sz w:val="24"/>
                <w:szCs w:val="24"/>
              </w:rPr>
            </w:pPr>
          </w:p>
        </w:tc>
        <w:tc>
          <w:tcPr>
            <w:tcW w:w="3927" w:type="dxa"/>
            <w:tcBorders>
              <w:bottom w:val="single" w:sz="18" w:space="0" w:color="auto"/>
            </w:tcBorders>
          </w:tcPr>
          <w:p w14:paraId="3F334188" w14:textId="22B1ADC4" w:rsidR="00AB5782" w:rsidRPr="003D16A7" w:rsidRDefault="00AB5782" w:rsidP="00AB5782">
            <w:pPr>
              <w:rPr>
                <w:rFonts w:ascii="Arial" w:hAnsi="Arial" w:cs="Arial"/>
                <w:i/>
                <w:sz w:val="24"/>
                <w:szCs w:val="24"/>
              </w:rPr>
            </w:pPr>
            <w:r w:rsidRPr="0014311C">
              <w:rPr>
                <w:rFonts w:ascii="Arial" w:hAnsi="Arial" w:cs="Arial"/>
                <w:i/>
                <w:sz w:val="24"/>
                <w:szCs w:val="24"/>
              </w:rPr>
              <w:t>Bin Centres</w:t>
            </w:r>
          </w:p>
        </w:tc>
        <w:tc>
          <w:tcPr>
            <w:tcW w:w="3097" w:type="dxa"/>
            <w:tcBorders>
              <w:bottom w:val="single" w:sz="18" w:space="0" w:color="auto"/>
            </w:tcBorders>
          </w:tcPr>
          <w:p w14:paraId="2C65C72A" w14:textId="1563EE14" w:rsidR="00AB5782" w:rsidRPr="003D16A7" w:rsidRDefault="00AB5782" w:rsidP="00AB5782">
            <w:pPr>
              <w:rPr>
                <w:rFonts w:ascii="Arial" w:hAnsi="Arial" w:cs="Arial"/>
                <w:i/>
                <w:sz w:val="24"/>
                <w:szCs w:val="24"/>
              </w:rPr>
            </w:pPr>
            <w:r>
              <w:rPr>
                <w:rFonts w:ascii="Arial" w:hAnsi="Arial" w:cs="Arial"/>
                <w:i/>
                <w:sz w:val="24"/>
                <w:szCs w:val="24"/>
              </w:rPr>
              <w:t>7 January 2022 (Once every 2 weeks or monthly)</w:t>
            </w:r>
          </w:p>
        </w:tc>
      </w:tr>
    </w:tbl>
    <w:tbl>
      <w:tblPr>
        <w:tblStyle w:val="TableGrid1"/>
        <w:tblW w:w="0" w:type="auto"/>
        <w:tblInd w:w="5" w:type="dxa"/>
        <w:tblLook w:val="04A0" w:firstRow="1" w:lastRow="0" w:firstColumn="1" w:lastColumn="0" w:noHBand="0" w:noVBand="1"/>
      </w:tblPr>
      <w:tblGrid>
        <w:gridCol w:w="2825"/>
        <w:gridCol w:w="2809"/>
        <w:gridCol w:w="140"/>
        <w:gridCol w:w="3232"/>
      </w:tblGrid>
      <w:tr w:rsidR="00B5728F" w14:paraId="666F0E5A" w14:textId="77777777" w:rsidTr="00B5728F">
        <w:trPr>
          <w:trHeight w:val="567"/>
        </w:trPr>
        <w:tc>
          <w:tcPr>
            <w:tcW w:w="9006" w:type="dxa"/>
            <w:gridSpan w:val="4"/>
            <w:tcBorders>
              <w:bottom w:val="single" w:sz="18" w:space="0" w:color="auto"/>
            </w:tcBorders>
            <w:shd w:val="clear" w:color="auto" w:fill="FFC000"/>
            <w:vAlign w:val="center"/>
          </w:tcPr>
          <w:p w14:paraId="5294AC61" w14:textId="47C387E9" w:rsidR="00721D6B" w:rsidRDefault="00B5728F" w:rsidP="00950776">
            <w:pPr>
              <w:rPr>
                <w:rFonts w:ascii="Arial" w:hAnsi="Arial" w:cs="Arial"/>
                <w:b/>
                <w:sz w:val="24"/>
                <w:szCs w:val="24"/>
              </w:rPr>
            </w:pPr>
            <w:r>
              <w:rPr>
                <w:rFonts w:ascii="Arial" w:hAnsi="Arial" w:cs="Arial"/>
                <w:b/>
                <w:sz w:val="24"/>
                <w:szCs w:val="24"/>
              </w:rPr>
              <w:t>Indoor Air Quality</w:t>
            </w:r>
            <w:r w:rsidR="00344F54">
              <w:rPr>
                <w:rFonts w:ascii="Arial" w:hAnsi="Arial" w:cs="Arial"/>
                <w:b/>
                <w:sz w:val="24"/>
                <w:szCs w:val="24"/>
              </w:rPr>
              <w:t xml:space="preserve"> </w:t>
            </w:r>
            <w:r w:rsidR="00344F54" w:rsidRPr="00F05286">
              <w:rPr>
                <w:rFonts w:ascii="Arial" w:hAnsi="Arial" w:cs="Arial"/>
                <w:b/>
                <w:sz w:val="24"/>
                <w:szCs w:val="24"/>
              </w:rPr>
              <w:t>(IAQ)</w:t>
            </w:r>
            <w:r w:rsidR="00BA3400">
              <w:rPr>
                <w:rFonts w:ascii="Arial" w:hAnsi="Arial" w:cs="Arial"/>
                <w:b/>
                <w:sz w:val="24"/>
                <w:szCs w:val="24"/>
              </w:rPr>
              <w:t xml:space="preserve"> </w:t>
            </w:r>
          </w:p>
          <w:p w14:paraId="05113E9B" w14:textId="77777777" w:rsidR="00532641" w:rsidRPr="009A5E5B" w:rsidRDefault="00532641" w:rsidP="00532641">
            <w:pPr>
              <w:rPr>
                <w:rFonts w:eastAsia="DengXian"/>
                <w:lang w:eastAsia="zh-CN"/>
              </w:rPr>
            </w:pPr>
            <w:r w:rsidRPr="009A5E5B">
              <w:rPr>
                <w:rFonts w:ascii="Arial" w:hAnsi="Arial" w:cs="Arial"/>
                <w:bCs/>
                <w:sz w:val="24"/>
                <w:szCs w:val="24"/>
              </w:rPr>
              <w:lastRenderedPageBreak/>
              <w:t>Premises Managers are required to hire an accredited laboratory to carry out IAQ audit* of air-conditioned rooms within the premises</w:t>
            </w:r>
            <w:r w:rsidR="00675836">
              <w:rPr>
                <w:rFonts w:ascii="Arial" w:hAnsi="Arial" w:cs="Arial"/>
                <w:bCs/>
                <w:sz w:val="24"/>
                <w:szCs w:val="24"/>
              </w:rPr>
              <w:t xml:space="preserve"> every 3 yearly</w:t>
            </w:r>
            <w:r w:rsidRPr="009A5E5B">
              <w:rPr>
                <w:rFonts w:ascii="Arial" w:hAnsi="Arial" w:cs="Arial"/>
                <w:bCs/>
                <w:sz w:val="24"/>
                <w:szCs w:val="24"/>
              </w:rPr>
              <w:t xml:space="preserve">. If any renovations were are carried out, there is a need to put in the requirement for contractors to utilise low formaldehyde emitting materials. </w:t>
            </w:r>
            <w:r w:rsidRPr="009A5E5B">
              <w:rPr>
                <w:rFonts w:ascii="Arial" w:hAnsi="Arial" w:cs="Arial"/>
                <w:sz w:val="24"/>
                <w:szCs w:val="24"/>
              </w:rPr>
              <w:t>The premises manager is required to engage an accredited laboratory to conduct post renovation IAQ audit for formaldehyde and Total Volatile Compounds (TVOC) parameters prior to occupation. In case of non-compliance, the premises manager should follow up to identify the cause of poor IAQ and rectify the situation accordingly, e.g. remove/substitute source of contaminant, increase ventilation, use air cleaning equipment to remove pollutants etc.</w:t>
            </w:r>
          </w:p>
          <w:p w14:paraId="019B6301" w14:textId="77777777" w:rsidR="00532641" w:rsidRPr="009A5E5B" w:rsidRDefault="00532641" w:rsidP="00532641">
            <w:pPr>
              <w:rPr>
                <w:rFonts w:ascii="Arial" w:hAnsi="Arial" w:cs="Arial"/>
                <w:bCs/>
                <w:sz w:val="24"/>
                <w:szCs w:val="24"/>
              </w:rPr>
            </w:pPr>
          </w:p>
          <w:p w14:paraId="4131D4A9" w14:textId="5F3E6202" w:rsidR="00532641" w:rsidRPr="009A5E5B" w:rsidRDefault="00532641" w:rsidP="00532641">
            <w:pPr>
              <w:rPr>
                <w:rFonts w:ascii="Arial" w:hAnsi="Arial" w:cs="Arial"/>
                <w:bCs/>
                <w:sz w:val="24"/>
                <w:szCs w:val="24"/>
              </w:rPr>
            </w:pPr>
            <w:r w:rsidRPr="009A5E5B">
              <w:rPr>
                <w:rFonts w:ascii="Arial" w:hAnsi="Arial" w:cs="Arial"/>
                <w:bCs/>
                <w:sz w:val="24"/>
                <w:szCs w:val="24"/>
              </w:rPr>
              <w:t xml:space="preserve">Please see below for </w:t>
            </w:r>
            <w:r w:rsidR="00D56AEC">
              <w:rPr>
                <w:rFonts w:ascii="Arial" w:hAnsi="Arial" w:cs="Arial"/>
                <w:bCs/>
                <w:sz w:val="24"/>
                <w:szCs w:val="24"/>
              </w:rPr>
              <w:t xml:space="preserve">a </w:t>
            </w:r>
            <w:r w:rsidRPr="009A5E5B">
              <w:rPr>
                <w:rFonts w:ascii="Arial" w:hAnsi="Arial" w:cs="Arial"/>
                <w:bCs/>
                <w:sz w:val="24"/>
                <w:szCs w:val="24"/>
              </w:rPr>
              <w:t>sample of IAQ records to be kept.</w:t>
            </w:r>
          </w:p>
          <w:p w14:paraId="2FB8332F" w14:textId="77777777" w:rsidR="00532641" w:rsidRPr="009A5E5B" w:rsidRDefault="00532641" w:rsidP="00532641">
            <w:pPr>
              <w:rPr>
                <w:rFonts w:ascii="Arial" w:hAnsi="Arial" w:cs="Arial"/>
                <w:bCs/>
                <w:sz w:val="24"/>
                <w:szCs w:val="24"/>
              </w:rPr>
            </w:pPr>
          </w:p>
          <w:p w14:paraId="48906492" w14:textId="01CC96AD" w:rsidR="00532641" w:rsidRDefault="00532641" w:rsidP="00532641">
            <w:pPr>
              <w:rPr>
                <w:rFonts w:ascii="Arial" w:hAnsi="Arial" w:cs="Arial"/>
                <w:i/>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9D3A91">
              <w:rPr>
                <w:rFonts w:ascii="Arial" w:hAnsi="Arial" w:cs="Arial"/>
                <w:i/>
                <w:iCs/>
                <w:sz w:val="24"/>
                <w:szCs w:val="24"/>
              </w:rPr>
              <w:t>+A</w:t>
            </w:r>
            <w:r w:rsidR="00495AF9">
              <w:rPr>
                <w:rFonts w:ascii="Arial" w:hAnsi="Arial" w:cs="Arial"/>
                <w:i/>
                <w:iCs/>
                <w:sz w:val="24"/>
                <w:szCs w:val="24"/>
              </w:rPr>
              <w:t>1:2021</w:t>
            </w:r>
            <w:r w:rsidR="00495AF9">
              <w:rPr>
                <w:rFonts w:ascii="Arial" w:hAnsi="Arial" w:cs="Arial"/>
                <w:i/>
                <w:sz w:val="24"/>
                <w:szCs w:val="24"/>
              </w:rPr>
              <w:t xml:space="preserve"> </w:t>
            </w:r>
            <w:r w:rsidR="00495AF9" w:rsidRPr="009A5E5B">
              <w:rPr>
                <w:rFonts w:ascii="Arial" w:hAnsi="Arial" w:cs="Arial"/>
                <w:i/>
                <w:iCs/>
                <w:sz w:val="24"/>
                <w:szCs w:val="24"/>
              </w:rPr>
              <w:t>Code</w:t>
            </w:r>
            <w:r w:rsidRPr="009A5E5B">
              <w:rPr>
                <w:rFonts w:ascii="Arial" w:hAnsi="Arial" w:cs="Arial"/>
                <w:i/>
                <w:iCs/>
                <w:sz w:val="24"/>
                <w:szCs w:val="24"/>
              </w:rPr>
              <w:t xml:space="preserve"> of Practice for indoor air quality for air-conditioned buildings for recommended chemical, particulate matter and microbiological parameters.</w:t>
            </w:r>
          </w:p>
        </w:tc>
      </w:tr>
      <w:tr w:rsidR="00B5728F" w:rsidRPr="0086147A" w14:paraId="3BF5734D" w14:textId="77777777" w:rsidTr="00B5728F">
        <w:trPr>
          <w:trHeight w:val="380"/>
        </w:trPr>
        <w:tc>
          <w:tcPr>
            <w:tcW w:w="9006" w:type="dxa"/>
            <w:gridSpan w:val="4"/>
            <w:tcBorders>
              <w:top w:val="single" w:sz="18" w:space="0" w:color="auto"/>
              <w:bottom w:val="single" w:sz="4" w:space="0" w:color="auto"/>
            </w:tcBorders>
            <w:shd w:val="clear" w:color="auto" w:fill="FFFF99"/>
            <w:vAlign w:val="center"/>
          </w:tcPr>
          <w:p w14:paraId="4D868051" w14:textId="20BD199B" w:rsidR="00B5728F" w:rsidRPr="0086147A" w:rsidRDefault="00B5728F" w:rsidP="00950776">
            <w:pPr>
              <w:rPr>
                <w:rFonts w:ascii="Arial" w:hAnsi="Arial" w:cs="Arial"/>
                <w:b/>
                <w:sz w:val="24"/>
                <w:szCs w:val="24"/>
              </w:rPr>
            </w:pPr>
            <w:r w:rsidRPr="0086147A">
              <w:rPr>
                <w:rFonts w:ascii="Arial" w:hAnsi="Arial" w:cs="Arial"/>
                <w:b/>
                <w:sz w:val="24"/>
                <w:szCs w:val="24"/>
              </w:rPr>
              <w:lastRenderedPageBreak/>
              <w:t>Routine IAQ Audit</w:t>
            </w:r>
            <w:r w:rsidR="003B212D">
              <w:rPr>
                <w:rFonts w:ascii="Arial" w:hAnsi="Arial" w:cs="Arial"/>
                <w:b/>
                <w:sz w:val="24"/>
                <w:szCs w:val="24"/>
              </w:rPr>
              <w:t xml:space="preserve"> (for air-conditioned spaces)</w:t>
            </w:r>
            <w:r w:rsidR="005E0220">
              <w:rPr>
                <w:rFonts w:ascii="Arial" w:hAnsi="Arial" w:cs="Arial"/>
                <w:b/>
                <w:sz w:val="24"/>
                <w:szCs w:val="24"/>
              </w:rPr>
              <w:t xml:space="preserve"> </w:t>
            </w:r>
          </w:p>
        </w:tc>
      </w:tr>
      <w:tr w:rsidR="003B212D" w:rsidRPr="0086147A" w14:paraId="5FFAE22C" w14:textId="77777777" w:rsidTr="00B5728F">
        <w:trPr>
          <w:trHeight w:val="380"/>
        </w:trPr>
        <w:tc>
          <w:tcPr>
            <w:tcW w:w="9006" w:type="dxa"/>
            <w:gridSpan w:val="4"/>
            <w:tcBorders>
              <w:top w:val="single" w:sz="18" w:space="0" w:color="auto"/>
              <w:bottom w:val="single" w:sz="4" w:space="0" w:color="auto"/>
            </w:tcBorders>
            <w:shd w:val="clear" w:color="auto" w:fill="FFFF99"/>
            <w:vAlign w:val="center"/>
          </w:tcPr>
          <w:p w14:paraId="35F53B6B" w14:textId="77777777" w:rsidR="003B212D" w:rsidRDefault="003B212D" w:rsidP="003B212D">
            <w:pPr>
              <w:jc w:val="both"/>
              <w:rPr>
                <w:rFonts w:ascii="Arial" w:hAnsi="Arial" w:cs="Arial"/>
                <w:b/>
                <w:i/>
                <w:sz w:val="24"/>
                <w:szCs w:val="24"/>
              </w:rPr>
            </w:pPr>
            <w:r>
              <w:rPr>
                <w:rFonts w:ascii="Arial" w:hAnsi="Arial" w:cs="Arial"/>
                <w:b/>
                <w:i/>
                <w:sz w:val="24"/>
                <w:szCs w:val="24"/>
              </w:rPr>
              <w:t>An IAQ audit to be conducted once every 3 years minimally.</w:t>
            </w:r>
          </w:p>
          <w:p w14:paraId="55134996" w14:textId="1BF5535C" w:rsidR="003B212D" w:rsidRPr="0086147A" w:rsidRDefault="003B212D" w:rsidP="003B212D">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B5728F" w:rsidRPr="00CD2463" w14:paraId="263617CF" w14:textId="77777777" w:rsidTr="00B5728F">
        <w:trPr>
          <w:trHeight w:val="380"/>
        </w:trPr>
        <w:tc>
          <w:tcPr>
            <w:tcW w:w="9006" w:type="dxa"/>
            <w:gridSpan w:val="4"/>
            <w:tcBorders>
              <w:top w:val="single" w:sz="4" w:space="0" w:color="auto"/>
              <w:bottom w:val="single" w:sz="4" w:space="0" w:color="auto"/>
            </w:tcBorders>
            <w:shd w:val="clear" w:color="auto" w:fill="FFFF99"/>
            <w:vAlign w:val="center"/>
          </w:tcPr>
          <w:p w14:paraId="52551C93" w14:textId="77777777" w:rsidR="00B5728F" w:rsidRPr="00CD2463" w:rsidRDefault="00B5728F" w:rsidP="00950776">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Pte. Ltd. </w:t>
            </w:r>
          </w:p>
        </w:tc>
      </w:tr>
      <w:tr w:rsidR="00B5728F" w14:paraId="72B61A66" w14:textId="77777777" w:rsidTr="00B5728F">
        <w:tc>
          <w:tcPr>
            <w:tcW w:w="2825" w:type="dxa"/>
            <w:tcBorders>
              <w:top w:val="single" w:sz="4" w:space="0" w:color="auto"/>
              <w:bottom w:val="single" w:sz="4" w:space="0" w:color="auto"/>
            </w:tcBorders>
            <w:shd w:val="clear" w:color="auto" w:fill="F2F2F2" w:themeFill="background1" w:themeFillShade="F2"/>
          </w:tcPr>
          <w:p w14:paraId="043C22F7" w14:textId="77777777" w:rsidR="00B5728F" w:rsidRDefault="00B5728F" w:rsidP="00950776">
            <w:pPr>
              <w:rPr>
                <w:rFonts w:ascii="Arial" w:hAnsi="Arial" w:cs="Arial"/>
                <w:sz w:val="24"/>
                <w:szCs w:val="24"/>
              </w:rPr>
            </w:pPr>
            <w:r>
              <w:rPr>
                <w:rFonts w:ascii="Arial" w:hAnsi="Arial" w:cs="Arial"/>
                <w:sz w:val="24"/>
                <w:szCs w:val="24"/>
              </w:rPr>
              <w:t>Frequency of routine IAQ audit</w:t>
            </w:r>
          </w:p>
        </w:tc>
        <w:tc>
          <w:tcPr>
            <w:tcW w:w="6181" w:type="dxa"/>
            <w:gridSpan w:val="3"/>
            <w:tcBorders>
              <w:top w:val="single" w:sz="4" w:space="0" w:color="auto"/>
              <w:bottom w:val="single" w:sz="4" w:space="0" w:color="auto"/>
            </w:tcBorders>
          </w:tcPr>
          <w:p w14:paraId="12160B24" w14:textId="118C0FFA" w:rsidR="00B5728F" w:rsidRDefault="00B5728F" w:rsidP="00950776">
            <w:pPr>
              <w:rPr>
                <w:rFonts w:ascii="Arial" w:hAnsi="Arial" w:cs="Arial"/>
                <w:i/>
                <w:sz w:val="24"/>
                <w:szCs w:val="24"/>
              </w:rPr>
            </w:pPr>
            <w:r>
              <w:rPr>
                <w:rFonts w:ascii="Arial" w:hAnsi="Arial" w:cs="Arial"/>
                <w:i/>
                <w:sz w:val="24"/>
                <w:szCs w:val="24"/>
              </w:rPr>
              <w:t xml:space="preserve">Routine IAQ audit once every </w:t>
            </w:r>
            <w:r w:rsidR="00AB5782">
              <w:rPr>
                <w:rFonts w:ascii="Arial" w:hAnsi="Arial" w:cs="Arial"/>
                <w:i/>
                <w:sz w:val="24"/>
                <w:szCs w:val="24"/>
              </w:rPr>
              <w:t>3</w:t>
            </w:r>
            <w:r>
              <w:rPr>
                <w:rFonts w:ascii="Arial" w:hAnsi="Arial" w:cs="Arial"/>
                <w:i/>
                <w:sz w:val="24"/>
                <w:szCs w:val="24"/>
              </w:rPr>
              <w:t xml:space="preserve"> years</w:t>
            </w:r>
            <w:r w:rsidR="00AB5782">
              <w:rPr>
                <w:rFonts w:ascii="Arial" w:hAnsi="Arial" w:cs="Arial"/>
                <w:i/>
                <w:sz w:val="24"/>
                <w:szCs w:val="24"/>
              </w:rPr>
              <w:t xml:space="preserve"> for entire premises</w:t>
            </w:r>
          </w:p>
        </w:tc>
      </w:tr>
      <w:tr w:rsidR="00B5728F" w14:paraId="65808914"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4F1FAF58" w14:textId="454DAAEF" w:rsidR="00B5728F" w:rsidRDefault="00AB5782" w:rsidP="00950776">
            <w:pPr>
              <w:rPr>
                <w:rFonts w:ascii="Arial" w:hAnsi="Arial" w:cs="Arial"/>
                <w:sz w:val="24"/>
                <w:szCs w:val="24"/>
              </w:rPr>
            </w:pPr>
            <w:r>
              <w:rPr>
                <w:rFonts w:ascii="Arial" w:hAnsi="Arial" w:cs="Arial"/>
                <w:sz w:val="24"/>
                <w:szCs w:val="24"/>
              </w:rPr>
              <w:t xml:space="preserve">Date </w:t>
            </w:r>
            <w:r w:rsidR="00B5728F">
              <w:rPr>
                <w:rFonts w:ascii="Arial" w:hAnsi="Arial" w:cs="Arial"/>
                <w:sz w:val="24"/>
                <w:szCs w:val="24"/>
              </w:rPr>
              <w:t>of IAQ audit:</w:t>
            </w:r>
          </w:p>
        </w:tc>
        <w:tc>
          <w:tcPr>
            <w:tcW w:w="6181" w:type="dxa"/>
            <w:gridSpan w:val="3"/>
            <w:tcBorders>
              <w:top w:val="single" w:sz="4" w:space="0" w:color="auto"/>
              <w:bottom w:val="single" w:sz="4" w:space="0" w:color="auto"/>
            </w:tcBorders>
            <w:vAlign w:val="center"/>
          </w:tcPr>
          <w:p w14:paraId="0D969937" w14:textId="14D46AE8" w:rsidR="00B5728F" w:rsidRDefault="00B5728F" w:rsidP="00950776">
            <w:pPr>
              <w:rPr>
                <w:rFonts w:ascii="Arial" w:hAnsi="Arial" w:cs="Arial"/>
                <w:i/>
                <w:sz w:val="24"/>
                <w:szCs w:val="24"/>
              </w:rPr>
            </w:pPr>
            <w:r>
              <w:rPr>
                <w:rFonts w:ascii="Arial" w:hAnsi="Arial" w:cs="Arial"/>
                <w:i/>
                <w:sz w:val="24"/>
                <w:szCs w:val="24"/>
              </w:rPr>
              <w:t>e.g. 1 December</w:t>
            </w:r>
            <w:r w:rsidRPr="00CD2463">
              <w:rPr>
                <w:rFonts w:ascii="Arial" w:hAnsi="Arial" w:cs="Arial"/>
                <w:i/>
                <w:sz w:val="24"/>
                <w:szCs w:val="24"/>
              </w:rPr>
              <w:t xml:space="preserve"> </w:t>
            </w:r>
            <w:r w:rsidR="00AD5418" w:rsidRPr="00CD2463">
              <w:rPr>
                <w:rFonts w:ascii="Arial" w:hAnsi="Arial" w:cs="Arial"/>
                <w:i/>
                <w:sz w:val="24"/>
                <w:szCs w:val="24"/>
              </w:rPr>
              <w:t>20</w:t>
            </w:r>
            <w:r w:rsidR="00AD5418">
              <w:rPr>
                <w:rFonts w:ascii="Arial" w:hAnsi="Arial" w:cs="Arial"/>
                <w:i/>
                <w:sz w:val="24"/>
                <w:szCs w:val="24"/>
              </w:rPr>
              <w:t>2</w:t>
            </w:r>
            <w:r w:rsidR="00644D59">
              <w:rPr>
                <w:rFonts w:ascii="Arial" w:hAnsi="Arial" w:cs="Arial"/>
                <w:i/>
                <w:sz w:val="24"/>
                <w:szCs w:val="24"/>
              </w:rPr>
              <w:t>3</w:t>
            </w:r>
          </w:p>
        </w:tc>
      </w:tr>
      <w:tr w:rsidR="00B5728F" w14:paraId="7C993AFB"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0F17A3A7" w14:textId="4D04B3B6" w:rsidR="00B5728F" w:rsidRDefault="00B5728F" w:rsidP="00950776">
            <w:pPr>
              <w:rPr>
                <w:rFonts w:ascii="Arial" w:hAnsi="Arial" w:cs="Arial"/>
                <w:sz w:val="24"/>
                <w:szCs w:val="24"/>
              </w:rPr>
            </w:pPr>
            <w:r>
              <w:rPr>
                <w:rFonts w:ascii="Arial" w:hAnsi="Arial" w:cs="Arial"/>
                <w:sz w:val="24"/>
                <w:szCs w:val="24"/>
              </w:rPr>
              <w:t>Date of</w:t>
            </w:r>
            <w:r w:rsidR="00AB5782">
              <w:rPr>
                <w:rFonts w:ascii="Arial" w:hAnsi="Arial" w:cs="Arial"/>
                <w:sz w:val="24"/>
                <w:szCs w:val="24"/>
              </w:rPr>
              <w:t xml:space="preserve"> last</w:t>
            </w:r>
            <w:r>
              <w:rPr>
                <w:rFonts w:ascii="Arial" w:hAnsi="Arial" w:cs="Arial"/>
                <w:sz w:val="24"/>
                <w:szCs w:val="24"/>
              </w:rPr>
              <w:t xml:space="preserve"> IAQ audit</w:t>
            </w:r>
          </w:p>
        </w:tc>
        <w:tc>
          <w:tcPr>
            <w:tcW w:w="6181" w:type="dxa"/>
            <w:gridSpan w:val="3"/>
            <w:tcBorders>
              <w:top w:val="single" w:sz="4" w:space="0" w:color="auto"/>
              <w:bottom w:val="single" w:sz="4" w:space="0" w:color="auto"/>
            </w:tcBorders>
            <w:vAlign w:val="center"/>
          </w:tcPr>
          <w:p w14:paraId="18EDF9EA" w14:textId="72BF7C03" w:rsidR="00B5728F" w:rsidRDefault="00AB5782" w:rsidP="00950776">
            <w:pPr>
              <w:rPr>
                <w:rFonts w:ascii="Arial" w:hAnsi="Arial" w:cs="Arial"/>
                <w:i/>
                <w:sz w:val="24"/>
                <w:szCs w:val="24"/>
              </w:rPr>
            </w:pPr>
            <w:r>
              <w:rPr>
                <w:rFonts w:ascii="Arial" w:hAnsi="Arial" w:cs="Arial"/>
                <w:i/>
                <w:sz w:val="24"/>
                <w:szCs w:val="24"/>
              </w:rPr>
              <w:t>e.g. 1 December</w:t>
            </w:r>
            <w:r w:rsidRPr="00CD2463">
              <w:rPr>
                <w:rFonts w:ascii="Arial" w:hAnsi="Arial" w:cs="Arial"/>
                <w:i/>
                <w:sz w:val="24"/>
                <w:szCs w:val="24"/>
              </w:rPr>
              <w:t xml:space="preserve"> 20</w:t>
            </w:r>
            <w:r>
              <w:rPr>
                <w:rFonts w:ascii="Arial" w:hAnsi="Arial" w:cs="Arial"/>
                <w:i/>
                <w:sz w:val="24"/>
                <w:szCs w:val="24"/>
              </w:rPr>
              <w:t>20</w:t>
            </w:r>
          </w:p>
        </w:tc>
      </w:tr>
      <w:tr w:rsidR="00B5728F" w:rsidRPr="00B81EE8" w14:paraId="36978132" w14:textId="77777777" w:rsidTr="00B5728F">
        <w:trPr>
          <w:trHeight w:val="394"/>
        </w:trPr>
        <w:tc>
          <w:tcPr>
            <w:tcW w:w="9006" w:type="dxa"/>
            <w:gridSpan w:val="4"/>
            <w:tcBorders>
              <w:top w:val="single" w:sz="4" w:space="0" w:color="auto"/>
              <w:bottom w:val="single" w:sz="4" w:space="0" w:color="auto"/>
            </w:tcBorders>
            <w:shd w:val="clear" w:color="auto" w:fill="F2F2F2" w:themeFill="background1" w:themeFillShade="F2"/>
            <w:vAlign w:val="center"/>
          </w:tcPr>
          <w:p w14:paraId="1D789922" w14:textId="77777777" w:rsidR="00B5728F" w:rsidRPr="00B81EE8" w:rsidRDefault="00B5728F" w:rsidP="00950776">
            <w:pPr>
              <w:rPr>
                <w:rFonts w:ascii="Arial" w:hAnsi="Arial" w:cs="Arial"/>
                <w:b/>
                <w:i/>
                <w:sz w:val="24"/>
                <w:szCs w:val="24"/>
              </w:rPr>
            </w:pPr>
            <w:r w:rsidRPr="00B81EE8">
              <w:rPr>
                <w:rFonts w:ascii="Arial" w:hAnsi="Arial" w:cs="Arial"/>
                <w:b/>
                <w:sz w:val="24"/>
                <w:szCs w:val="24"/>
              </w:rPr>
              <w:t>Summary of IAQ audit findings</w:t>
            </w:r>
          </w:p>
        </w:tc>
      </w:tr>
      <w:tr w:rsidR="00B5728F" w14:paraId="2DCDF721" w14:textId="77777777" w:rsidTr="00B5728F">
        <w:trPr>
          <w:trHeight w:val="397"/>
        </w:trPr>
        <w:tc>
          <w:tcPr>
            <w:tcW w:w="2825" w:type="dxa"/>
            <w:tcBorders>
              <w:top w:val="single" w:sz="4" w:space="0" w:color="auto"/>
            </w:tcBorders>
            <w:shd w:val="clear" w:color="auto" w:fill="F2F2F2" w:themeFill="background1" w:themeFillShade="F2"/>
            <w:vAlign w:val="center"/>
          </w:tcPr>
          <w:p w14:paraId="6D443ED1" w14:textId="77777777" w:rsidR="00B5728F" w:rsidRPr="00B81EE8" w:rsidRDefault="00B5728F" w:rsidP="00950776">
            <w:pPr>
              <w:rPr>
                <w:rFonts w:ascii="Arial" w:hAnsi="Arial" w:cs="Arial"/>
                <w:b/>
                <w:sz w:val="24"/>
                <w:szCs w:val="24"/>
              </w:rPr>
            </w:pPr>
            <w:r w:rsidRPr="00B81EE8">
              <w:rPr>
                <w:rFonts w:ascii="Arial" w:hAnsi="Arial" w:cs="Arial"/>
                <w:b/>
                <w:sz w:val="24"/>
                <w:szCs w:val="24"/>
              </w:rPr>
              <w:t>Areas</w:t>
            </w:r>
          </w:p>
        </w:tc>
        <w:tc>
          <w:tcPr>
            <w:tcW w:w="2809" w:type="dxa"/>
            <w:tcBorders>
              <w:top w:val="single" w:sz="4" w:space="0" w:color="auto"/>
              <w:bottom w:val="single" w:sz="4" w:space="0" w:color="auto"/>
            </w:tcBorders>
            <w:shd w:val="clear" w:color="auto" w:fill="F2F2F2" w:themeFill="background1" w:themeFillShade="F2"/>
            <w:vAlign w:val="center"/>
          </w:tcPr>
          <w:p w14:paraId="6E2AC817" w14:textId="77777777" w:rsidR="00B5728F" w:rsidRPr="0014311C" w:rsidRDefault="00B5728F" w:rsidP="00950776">
            <w:pPr>
              <w:rPr>
                <w:rFonts w:ascii="Arial" w:hAnsi="Arial" w:cs="Arial"/>
                <w:i/>
                <w:sz w:val="24"/>
                <w:szCs w:val="24"/>
              </w:rPr>
            </w:pPr>
            <w:r>
              <w:rPr>
                <w:rFonts w:ascii="Arial" w:hAnsi="Arial" w:cs="Arial"/>
                <w:b/>
                <w:sz w:val="24"/>
                <w:szCs w:val="24"/>
              </w:rPr>
              <w:t>Findings</w:t>
            </w:r>
          </w:p>
        </w:tc>
        <w:tc>
          <w:tcPr>
            <w:tcW w:w="3372" w:type="dxa"/>
            <w:gridSpan w:val="2"/>
            <w:tcBorders>
              <w:top w:val="single" w:sz="4" w:space="0" w:color="auto"/>
              <w:bottom w:val="single" w:sz="4" w:space="0" w:color="auto"/>
            </w:tcBorders>
            <w:shd w:val="clear" w:color="auto" w:fill="F2F2F2" w:themeFill="background1" w:themeFillShade="F2"/>
            <w:vAlign w:val="center"/>
          </w:tcPr>
          <w:p w14:paraId="7A4B1768" w14:textId="77777777" w:rsidR="00B5728F" w:rsidRDefault="00B5728F" w:rsidP="00950776">
            <w:pPr>
              <w:rPr>
                <w:rFonts w:ascii="Arial" w:hAnsi="Arial" w:cs="Arial"/>
                <w:i/>
                <w:sz w:val="24"/>
                <w:szCs w:val="24"/>
              </w:rPr>
            </w:pPr>
            <w:r>
              <w:rPr>
                <w:rFonts w:ascii="Arial" w:hAnsi="Arial" w:cs="Arial"/>
                <w:b/>
                <w:sz w:val="24"/>
                <w:szCs w:val="24"/>
              </w:rPr>
              <w:t>Remedial measures taken</w:t>
            </w:r>
          </w:p>
        </w:tc>
      </w:tr>
      <w:tr w:rsidR="00B5728F" w14:paraId="41BCBCE5" w14:textId="77777777" w:rsidTr="00B5728F">
        <w:tc>
          <w:tcPr>
            <w:tcW w:w="2825" w:type="dxa"/>
            <w:shd w:val="clear" w:color="auto" w:fill="F2F2F2" w:themeFill="background1" w:themeFillShade="F2"/>
          </w:tcPr>
          <w:p w14:paraId="518E7AB0" w14:textId="77777777" w:rsidR="00B5728F" w:rsidRDefault="00B5728F" w:rsidP="00950776">
            <w:pPr>
              <w:rPr>
                <w:rFonts w:ascii="Arial" w:hAnsi="Arial" w:cs="Arial"/>
                <w:sz w:val="24"/>
                <w:szCs w:val="24"/>
              </w:rPr>
            </w:pPr>
            <w:r>
              <w:rPr>
                <w:rFonts w:ascii="Arial" w:hAnsi="Arial" w:cs="Arial"/>
                <w:sz w:val="24"/>
                <w:szCs w:val="24"/>
              </w:rPr>
              <w:t xml:space="preserve">e.g. main foyer </w:t>
            </w:r>
          </w:p>
        </w:tc>
        <w:tc>
          <w:tcPr>
            <w:tcW w:w="2809" w:type="dxa"/>
            <w:tcBorders>
              <w:top w:val="single" w:sz="4" w:space="0" w:color="auto"/>
              <w:bottom w:val="single" w:sz="4" w:space="0" w:color="auto"/>
            </w:tcBorders>
          </w:tcPr>
          <w:p w14:paraId="620599A3" w14:textId="152D17DD" w:rsidR="00B5728F" w:rsidRPr="0014311C" w:rsidRDefault="00B5728F" w:rsidP="00950776">
            <w:pPr>
              <w:rPr>
                <w:rFonts w:ascii="Arial" w:hAnsi="Arial" w:cs="Arial"/>
                <w:i/>
                <w:sz w:val="24"/>
                <w:szCs w:val="24"/>
              </w:rPr>
            </w:pPr>
            <w:r>
              <w:rPr>
                <w:rFonts w:ascii="Arial" w:hAnsi="Arial" w:cs="Arial"/>
                <w:i/>
                <w:sz w:val="24"/>
                <w:szCs w:val="24"/>
              </w:rPr>
              <w:t>e.g. PM2.5 and CO</w:t>
            </w:r>
            <w:r>
              <w:rPr>
                <w:rFonts w:ascii="Arial" w:hAnsi="Arial" w:cs="Arial"/>
                <w:i/>
                <w:sz w:val="24"/>
                <w:szCs w:val="24"/>
                <w:vertAlign w:val="subscript"/>
              </w:rPr>
              <w:t>2</w:t>
            </w:r>
            <w:r>
              <w:rPr>
                <w:rFonts w:ascii="Arial" w:hAnsi="Arial" w:cs="Arial"/>
                <w:i/>
                <w:sz w:val="24"/>
                <w:szCs w:val="24"/>
              </w:rPr>
              <w:t xml:space="preserve"> exceeded SS554:2016</w:t>
            </w:r>
            <w:r w:rsidR="009D3A91">
              <w:rPr>
                <w:rFonts w:ascii="Arial" w:hAnsi="Arial" w:cs="Arial"/>
                <w:i/>
                <w:iCs/>
                <w:sz w:val="24"/>
                <w:szCs w:val="24"/>
              </w:rPr>
              <w:t>+A1:2021</w:t>
            </w:r>
            <w:r w:rsidR="009D3A91">
              <w:rPr>
                <w:rFonts w:ascii="Arial" w:hAnsi="Arial" w:cs="Arial"/>
                <w:i/>
                <w:sz w:val="24"/>
                <w:szCs w:val="24"/>
              </w:rPr>
              <w:t xml:space="preserve"> </w:t>
            </w:r>
            <w:r>
              <w:rPr>
                <w:rFonts w:ascii="Arial" w:hAnsi="Arial" w:cs="Arial"/>
                <w:i/>
                <w:sz w:val="24"/>
                <w:szCs w:val="24"/>
              </w:rPr>
              <w:t xml:space="preserve"> limits</w:t>
            </w:r>
          </w:p>
        </w:tc>
        <w:tc>
          <w:tcPr>
            <w:tcW w:w="3372" w:type="dxa"/>
            <w:gridSpan w:val="2"/>
            <w:tcBorders>
              <w:top w:val="single" w:sz="4" w:space="0" w:color="auto"/>
              <w:bottom w:val="single" w:sz="4" w:space="0" w:color="auto"/>
            </w:tcBorders>
          </w:tcPr>
          <w:p w14:paraId="0BE3EB0B" w14:textId="77777777" w:rsidR="00B5728F" w:rsidRDefault="00B5728F" w:rsidP="00950776">
            <w:pPr>
              <w:rPr>
                <w:rFonts w:ascii="Arial" w:hAnsi="Arial" w:cs="Arial"/>
                <w:i/>
                <w:sz w:val="24"/>
                <w:szCs w:val="24"/>
              </w:rPr>
            </w:pPr>
            <w:r>
              <w:rPr>
                <w:rFonts w:ascii="Arial" w:hAnsi="Arial" w:cs="Arial"/>
                <w:i/>
                <w:sz w:val="24"/>
                <w:szCs w:val="24"/>
              </w:rPr>
              <w:t>e.g. Isolated pollutant-generating activity, and increased ventilation.</w:t>
            </w:r>
          </w:p>
        </w:tc>
      </w:tr>
      <w:tr w:rsidR="00AB5782" w14:paraId="645146C1" w14:textId="77777777" w:rsidTr="00B5728F">
        <w:tc>
          <w:tcPr>
            <w:tcW w:w="2825" w:type="dxa"/>
            <w:tcBorders>
              <w:bottom w:val="single" w:sz="4" w:space="0" w:color="auto"/>
            </w:tcBorders>
            <w:shd w:val="clear" w:color="auto" w:fill="F2F2F2" w:themeFill="background1" w:themeFillShade="F2"/>
          </w:tcPr>
          <w:p w14:paraId="00A76401" w14:textId="7A2EF6C7" w:rsidR="00AB5782" w:rsidRDefault="00AB5782" w:rsidP="00AB5782">
            <w:pPr>
              <w:rPr>
                <w:rFonts w:ascii="Arial" w:hAnsi="Arial" w:cs="Arial"/>
                <w:sz w:val="24"/>
                <w:szCs w:val="24"/>
              </w:rPr>
            </w:pPr>
            <w:r>
              <w:rPr>
                <w:rFonts w:ascii="Arial" w:hAnsi="Arial" w:cs="Arial"/>
                <w:sz w:val="24"/>
                <w:szCs w:val="24"/>
              </w:rPr>
              <w:t>e.g. indoor playground</w:t>
            </w:r>
          </w:p>
        </w:tc>
        <w:tc>
          <w:tcPr>
            <w:tcW w:w="2809" w:type="dxa"/>
            <w:tcBorders>
              <w:top w:val="single" w:sz="4" w:space="0" w:color="auto"/>
              <w:bottom w:val="single" w:sz="4" w:space="0" w:color="auto"/>
            </w:tcBorders>
          </w:tcPr>
          <w:p w14:paraId="30B4206E" w14:textId="76BE210F" w:rsidR="00AB5782" w:rsidRPr="0014311C" w:rsidRDefault="00AB5782" w:rsidP="00AB5782">
            <w:pPr>
              <w:rPr>
                <w:rFonts w:ascii="Arial" w:hAnsi="Arial" w:cs="Arial"/>
                <w:i/>
                <w:sz w:val="24"/>
                <w:szCs w:val="24"/>
              </w:rPr>
            </w:pPr>
            <w:r w:rsidRPr="00924A85">
              <w:rPr>
                <w:rFonts w:ascii="Arial" w:hAnsi="Arial" w:cs="Arial"/>
                <w:i/>
                <w:iCs/>
                <w:sz w:val="24"/>
                <w:szCs w:val="24"/>
              </w:rPr>
              <w:t>e.g.</w:t>
            </w:r>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Pr>
                <w:rFonts w:ascii="Arial" w:hAnsi="Arial" w:cs="Arial"/>
                <w:i/>
                <w:iCs/>
                <w:sz w:val="24"/>
                <w:szCs w:val="24"/>
              </w:rPr>
              <w:t>+A1:2021</w:t>
            </w:r>
            <w:r w:rsidRPr="00924A85">
              <w:rPr>
                <w:rFonts w:ascii="Arial" w:hAnsi="Arial" w:cs="Arial"/>
                <w:i/>
                <w:iCs/>
                <w:sz w:val="24"/>
                <w:szCs w:val="24"/>
              </w:rPr>
              <w:t xml:space="preserve"> limits</w:t>
            </w:r>
          </w:p>
        </w:tc>
        <w:tc>
          <w:tcPr>
            <w:tcW w:w="3372" w:type="dxa"/>
            <w:gridSpan w:val="2"/>
            <w:tcBorders>
              <w:top w:val="single" w:sz="4" w:space="0" w:color="auto"/>
              <w:bottom w:val="single" w:sz="4" w:space="0" w:color="auto"/>
            </w:tcBorders>
          </w:tcPr>
          <w:p w14:paraId="094CD9EE" w14:textId="77072486" w:rsidR="00AB5782" w:rsidRDefault="00AB5782" w:rsidP="00AB5782">
            <w:pPr>
              <w:rPr>
                <w:rFonts w:ascii="Arial" w:hAnsi="Arial" w:cs="Arial"/>
                <w:i/>
                <w:sz w:val="24"/>
                <w:szCs w:val="24"/>
              </w:rPr>
            </w:pPr>
            <w:r w:rsidRPr="00924A85">
              <w:rPr>
                <w:rFonts w:ascii="Arial" w:hAnsi="Arial" w:cs="Arial"/>
                <w:i/>
                <w:iCs/>
                <w:sz w:val="24"/>
                <w:szCs w:val="24"/>
              </w:rPr>
              <w:t>e.g. N.A.</w:t>
            </w:r>
          </w:p>
        </w:tc>
      </w:tr>
      <w:tr w:rsidR="00AB5782" w:rsidRPr="0086147A" w14:paraId="186F2EAF" w14:textId="77777777" w:rsidTr="00B5728F">
        <w:trPr>
          <w:trHeight w:val="442"/>
        </w:trPr>
        <w:tc>
          <w:tcPr>
            <w:tcW w:w="9006" w:type="dxa"/>
            <w:gridSpan w:val="4"/>
            <w:tcBorders>
              <w:top w:val="single" w:sz="4" w:space="0" w:color="auto"/>
              <w:bottom w:val="single" w:sz="4" w:space="0" w:color="auto"/>
            </w:tcBorders>
            <w:shd w:val="clear" w:color="auto" w:fill="FFFF99"/>
            <w:vAlign w:val="center"/>
          </w:tcPr>
          <w:p w14:paraId="1FB907DB" w14:textId="4971C0C7" w:rsidR="00AB5782" w:rsidRPr="0086147A" w:rsidRDefault="00AB5782" w:rsidP="00AB5782">
            <w:pPr>
              <w:rPr>
                <w:rFonts w:ascii="Arial" w:hAnsi="Arial" w:cs="Arial"/>
                <w:b/>
                <w:sz w:val="24"/>
                <w:szCs w:val="24"/>
              </w:rPr>
            </w:pPr>
            <w:r>
              <w:rPr>
                <w:rFonts w:ascii="Arial" w:hAnsi="Arial" w:cs="Arial"/>
                <w:b/>
                <w:sz w:val="24"/>
                <w:szCs w:val="24"/>
              </w:rPr>
              <w:t>Renovation Works (if major renovation work is carried out)</w:t>
            </w:r>
          </w:p>
        </w:tc>
      </w:tr>
      <w:tr w:rsidR="00AB5782" w:rsidRPr="0086147A" w14:paraId="62A5DD2A" w14:textId="77777777" w:rsidTr="00B5728F">
        <w:trPr>
          <w:trHeight w:val="442"/>
        </w:trPr>
        <w:tc>
          <w:tcPr>
            <w:tcW w:w="9006" w:type="dxa"/>
            <w:gridSpan w:val="4"/>
            <w:tcBorders>
              <w:top w:val="single" w:sz="4" w:space="0" w:color="auto"/>
              <w:bottom w:val="single" w:sz="4" w:space="0" w:color="auto"/>
            </w:tcBorders>
            <w:shd w:val="clear" w:color="auto" w:fill="FFFF99"/>
            <w:vAlign w:val="center"/>
          </w:tcPr>
          <w:p w14:paraId="7EF20911" w14:textId="77777777" w:rsidR="00AB5782" w:rsidRDefault="00AB5782" w:rsidP="00AB5782">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2652BE46" w14:textId="77777777" w:rsidR="00AB5782" w:rsidRDefault="00AB5782" w:rsidP="00AB5782">
            <w:pPr>
              <w:jc w:val="both"/>
              <w:rPr>
                <w:rFonts w:ascii="Arial" w:hAnsi="Arial" w:cs="Arial"/>
                <w:b/>
                <w:i/>
                <w:sz w:val="24"/>
                <w:szCs w:val="24"/>
              </w:rPr>
            </w:pPr>
            <w:r>
              <w:rPr>
                <w:rFonts w:ascii="Arial" w:hAnsi="Arial" w:cs="Arial"/>
                <w:b/>
                <w:i/>
                <w:sz w:val="24"/>
                <w:szCs w:val="24"/>
              </w:rPr>
              <w:t>An IAQ audit to be conducted prior to occupation.</w:t>
            </w:r>
          </w:p>
          <w:p w14:paraId="153D1045" w14:textId="4F5A48E3" w:rsidR="00AB5782" w:rsidRDefault="00AB5782" w:rsidP="00AB5782">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AB5782" w:rsidRPr="001902BA" w14:paraId="5614F638"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7C5EA60B" w14:textId="77777777" w:rsidR="00AB5782" w:rsidRPr="007211E6" w:rsidRDefault="00AB5782" w:rsidP="00AB5782">
            <w:pPr>
              <w:rPr>
                <w:rFonts w:ascii="Arial" w:hAnsi="Arial" w:cs="Arial"/>
                <w:b/>
                <w:bCs/>
                <w:i/>
                <w:sz w:val="24"/>
                <w:szCs w:val="24"/>
              </w:rPr>
            </w:pPr>
            <w:r w:rsidRPr="007211E6">
              <w:rPr>
                <w:rFonts w:ascii="Arial" w:hAnsi="Arial" w:cs="Arial"/>
                <w:b/>
                <w:bCs/>
                <w:i/>
                <w:sz w:val="24"/>
                <w:szCs w:val="24"/>
              </w:rPr>
              <w:t>Pre-renovation</w:t>
            </w:r>
          </w:p>
        </w:tc>
      </w:tr>
      <w:tr w:rsidR="00AB5782" w:rsidRPr="001902BA" w14:paraId="34B24796"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6FBCAFD4" w14:textId="1AD59193" w:rsidR="00AB5782" w:rsidRPr="001902BA" w:rsidRDefault="00AB5782" w:rsidP="00AB5782">
            <w:pPr>
              <w:rPr>
                <w:rFonts w:ascii="Arial" w:hAnsi="Arial" w:cs="Arial"/>
                <w:i/>
                <w:sz w:val="24"/>
                <w:szCs w:val="24"/>
              </w:rPr>
            </w:pPr>
            <w:r w:rsidRPr="008E5714">
              <w:rPr>
                <w:rFonts w:ascii="Arial" w:hAnsi="Arial" w:cs="Arial"/>
                <w:iCs/>
                <w:sz w:val="24"/>
                <w:szCs w:val="24"/>
              </w:rPr>
              <w:t>I declare the following:</w:t>
            </w:r>
          </w:p>
        </w:tc>
      </w:tr>
      <w:tr w:rsidR="00AB5782" w14:paraId="3711DAB5" w14:textId="77777777" w:rsidTr="00B5728F">
        <w:trPr>
          <w:trHeight w:val="624"/>
        </w:trPr>
        <w:tc>
          <w:tcPr>
            <w:tcW w:w="9006" w:type="dxa"/>
            <w:gridSpan w:val="4"/>
            <w:tcBorders>
              <w:top w:val="single" w:sz="4" w:space="0" w:color="auto"/>
              <w:bottom w:val="single" w:sz="4" w:space="0" w:color="auto"/>
            </w:tcBorders>
            <w:shd w:val="clear" w:color="auto" w:fill="auto"/>
            <w:vAlign w:val="center"/>
          </w:tcPr>
          <w:p w14:paraId="7D36B6DB" w14:textId="2BFD78A6" w:rsidR="00AB5782" w:rsidRDefault="00AB5782" w:rsidP="00AB5782">
            <w:pPr>
              <w:rPr>
                <w:rFonts w:ascii="Arial" w:hAnsi="Arial" w:cs="Arial"/>
                <w:i/>
                <w:sz w:val="24"/>
                <w:szCs w:val="24"/>
              </w:rPr>
            </w:pPr>
            <w:r>
              <w:rPr>
                <w:rFonts w:ascii="Arial" w:hAnsi="Arial" w:cs="Arial"/>
                <w:sz w:val="24"/>
                <w:szCs w:val="24"/>
              </w:rPr>
              <w:t xml:space="preserve">(  √  ) </w:t>
            </w:r>
            <w:r w:rsidRPr="00375CC5">
              <w:rPr>
                <w:rFonts w:ascii="Arial" w:hAnsi="Arial" w:cs="Arial"/>
                <w:sz w:val="24"/>
                <w:szCs w:val="24"/>
              </w:rPr>
              <w:t xml:space="preserve">“Low Volatile Organic Compounds (VOC), low formaldehyde emitting building materials” were used for major renovation works (such as adhesives, paints, wall and ceiling finishes, floorings and carpentry works). </w:t>
            </w:r>
          </w:p>
        </w:tc>
      </w:tr>
      <w:tr w:rsidR="00AB5782" w14:paraId="77254871" w14:textId="77777777" w:rsidTr="00B5728F">
        <w:trPr>
          <w:trHeight w:val="397"/>
        </w:trPr>
        <w:tc>
          <w:tcPr>
            <w:tcW w:w="9006" w:type="dxa"/>
            <w:gridSpan w:val="4"/>
            <w:tcBorders>
              <w:top w:val="single" w:sz="4" w:space="0" w:color="auto"/>
              <w:bottom w:val="single" w:sz="4" w:space="0" w:color="auto"/>
            </w:tcBorders>
            <w:shd w:val="clear" w:color="auto" w:fill="auto"/>
            <w:vAlign w:val="center"/>
          </w:tcPr>
          <w:p w14:paraId="43002201" w14:textId="360A306D" w:rsidR="00AB5782" w:rsidRDefault="00AB5782" w:rsidP="00AB5782">
            <w:pPr>
              <w:rPr>
                <w:rFonts w:ascii="Arial" w:hAnsi="Arial" w:cs="Arial"/>
                <w:i/>
                <w:sz w:val="24"/>
                <w:szCs w:val="24"/>
              </w:rPr>
            </w:pPr>
            <w:r>
              <w:rPr>
                <w:rFonts w:ascii="Arial" w:hAnsi="Arial" w:cs="Arial"/>
                <w:sz w:val="24"/>
                <w:szCs w:val="24"/>
              </w:rPr>
              <w:lastRenderedPageBreak/>
              <w:t>(  √  ) Measures were taken to isolate areas under renovation from any occupied zones.</w:t>
            </w:r>
          </w:p>
        </w:tc>
      </w:tr>
      <w:tr w:rsidR="00AB5782" w14:paraId="13993E82"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6C590D36" w14:textId="77777777" w:rsidR="00AB5782" w:rsidRDefault="00AB5782" w:rsidP="00AB5782">
            <w:pPr>
              <w:rPr>
                <w:rFonts w:ascii="Arial" w:hAnsi="Arial" w:cs="Arial"/>
                <w:sz w:val="24"/>
                <w:szCs w:val="24"/>
              </w:rPr>
            </w:pPr>
            <w:r>
              <w:rPr>
                <w:rFonts w:ascii="Arial" w:hAnsi="Arial" w:cs="Arial"/>
                <w:sz w:val="24"/>
                <w:szCs w:val="24"/>
              </w:rPr>
              <w:t xml:space="preserve">Duration of renovation </w:t>
            </w:r>
          </w:p>
        </w:tc>
        <w:tc>
          <w:tcPr>
            <w:tcW w:w="6181" w:type="dxa"/>
            <w:gridSpan w:val="3"/>
            <w:tcBorders>
              <w:top w:val="single" w:sz="4" w:space="0" w:color="auto"/>
              <w:bottom w:val="single" w:sz="4" w:space="0" w:color="auto"/>
            </w:tcBorders>
            <w:vAlign w:val="center"/>
          </w:tcPr>
          <w:p w14:paraId="2F5CBBB1" w14:textId="18E7C315" w:rsidR="00AB5782" w:rsidRDefault="00AB5782" w:rsidP="00AB5782">
            <w:pPr>
              <w:rPr>
                <w:rFonts w:ascii="Arial" w:hAnsi="Arial" w:cs="Arial"/>
                <w:i/>
                <w:sz w:val="24"/>
                <w:szCs w:val="24"/>
              </w:rPr>
            </w:pPr>
            <w:r>
              <w:rPr>
                <w:rFonts w:ascii="Arial" w:hAnsi="Arial" w:cs="Arial"/>
                <w:i/>
                <w:sz w:val="24"/>
                <w:szCs w:val="24"/>
              </w:rPr>
              <w:t>1-31January 2023</w:t>
            </w:r>
          </w:p>
        </w:tc>
      </w:tr>
      <w:tr w:rsidR="00AB5782" w14:paraId="076D706B"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78FFC675" w14:textId="3817A3CB" w:rsidR="00AB5782" w:rsidRPr="007211E6" w:rsidRDefault="00AB5782" w:rsidP="00AB5782">
            <w:pPr>
              <w:rPr>
                <w:rFonts w:ascii="Arial" w:hAnsi="Arial" w:cs="Arial"/>
                <w:b/>
                <w:bCs/>
                <w:i/>
                <w:sz w:val="24"/>
                <w:szCs w:val="24"/>
              </w:rPr>
            </w:pPr>
            <w:r w:rsidRPr="007211E6">
              <w:rPr>
                <w:rFonts w:ascii="Arial" w:hAnsi="Arial" w:cs="Arial"/>
                <w:b/>
                <w:bCs/>
                <w:i/>
                <w:sz w:val="24"/>
                <w:szCs w:val="24"/>
              </w:rPr>
              <w:t xml:space="preserve">Post-renovation </w:t>
            </w:r>
            <w:r w:rsidRPr="00924A85">
              <w:rPr>
                <w:rFonts w:ascii="Arial" w:hAnsi="Arial" w:cs="Arial"/>
                <w:b/>
                <w:bCs/>
                <w:i/>
                <w:sz w:val="24"/>
                <w:szCs w:val="24"/>
              </w:rPr>
              <w:t>IAQ Audit</w:t>
            </w:r>
            <w:r>
              <w:rPr>
                <w:rFonts w:ascii="Arial" w:hAnsi="Arial" w:cs="Arial"/>
                <w:b/>
                <w:bCs/>
                <w:i/>
                <w:sz w:val="24"/>
                <w:szCs w:val="24"/>
              </w:rPr>
              <w:t xml:space="preserve"> </w:t>
            </w:r>
            <w:r w:rsidRPr="00375CC5">
              <w:rPr>
                <w:rFonts w:ascii="Arial" w:hAnsi="Arial" w:cs="Arial"/>
                <w:b/>
                <w:bCs/>
                <w:i/>
                <w:sz w:val="24"/>
                <w:szCs w:val="24"/>
              </w:rPr>
              <w:t>(for air-conditioned spaces)</w:t>
            </w:r>
          </w:p>
        </w:tc>
      </w:tr>
      <w:tr w:rsidR="00AB5782" w14:paraId="665D830A" w14:textId="77777777" w:rsidTr="00B5728F">
        <w:trPr>
          <w:trHeight w:val="397"/>
        </w:trPr>
        <w:tc>
          <w:tcPr>
            <w:tcW w:w="9006" w:type="dxa"/>
            <w:gridSpan w:val="4"/>
            <w:tcBorders>
              <w:top w:val="single" w:sz="4" w:space="0" w:color="auto"/>
              <w:bottom w:val="single" w:sz="4" w:space="0" w:color="auto"/>
            </w:tcBorders>
            <w:shd w:val="clear" w:color="auto" w:fill="FFFF99"/>
            <w:vAlign w:val="center"/>
          </w:tcPr>
          <w:p w14:paraId="0C7E5A5E" w14:textId="77777777" w:rsidR="00AB5782" w:rsidRDefault="00AB5782" w:rsidP="00AB5782">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Pte. Ltd. </w:t>
            </w:r>
          </w:p>
        </w:tc>
      </w:tr>
      <w:tr w:rsidR="00AB5782" w14:paraId="728C6A29" w14:textId="77777777" w:rsidTr="00B5728F">
        <w:trPr>
          <w:trHeight w:val="442"/>
        </w:trPr>
        <w:tc>
          <w:tcPr>
            <w:tcW w:w="2825" w:type="dxa"/>
            <w:tcBorders>
              <w:top w:val="single" w:sz="4" w:space="0" w:color="auto"/>
              <w:bottom w:val="single" w:sz="4" w:space="0" w:color="auto"/>
            </w:tcBorders>
            <w:shd w:val="clear" w:color="auto" w:fill="F2F2F2" w:themeFill="background1" w:themeFillShade="F2"/>
          </w:tcPr>
          <w:p w14:paraId="2396E5DB" w14:textId="0E33ADDC" w:rsidR="00AB5782" w:rsidRDefault="00AB5782" w:rsidP="00AB5782">
            <w:pPr>
              <w:rPr>
                <w:rFonts w:ascii="Arial" w:hAnsi="Arial" w:cs="Arial"/>
                <w:sz w:val="24"/>
                <w:szCs w:val="24"/>
              </w:rPr>
            </w:pPr>
            <w:r>
              <w:rPr>
                <w:rFonts w:ascii="Arial" w:hAnsi="Arial" w:cs="Arial"/>
                <w:sz w:val="24"/>
                <w:szCs w:val="24"/>
              </w:rPr>
              <w:t xml:space="preserve">Date of IAQ audit </w:t>
            </w:r>
          </w:p>
        </w:tc>
        <w:tc>
          <w:tcPr>
            <w:tcW w:w="6181" w:type="dxa"/>
            <w:gridSpan w:val="3"/>
            <w:tcBorders>
              <w:top w:val="single" w:sz="4" w:space="0" w:color="auto"/>
              <w:bottom w:val="single" w:sz="4" w:space="0" w:color="auto"/>
            </w:tcBorders>
            <w:shd w:val="clear" w:color="auto" w:fill="FFFFFF" w:themeFill="background1"/>
            <w:vAlign w:val="center"/>
          </w:tcPr>
          <w:p w14:paraId="6EFCC7DD" w14:textId="79D89201" w:rsidR="00AB5782" w:rsidRDefault="00AB5782" w:rsidP="00AB5782">
            <w:pPr>
              <w:rPr>
                <w:rFonts w:ascii="Arial" w:hAnsi="Arial" w:cs="Arial"/>
                <w:i/>
                <w:sz w:val="24"/>
                <w:szCs w:val="24"/>
              </w:rPr>
            </w:pPr>
            <w:r w:rsidRPr="00571D80">
              <w:rPr>
                <w:rFonts w:ascii="Arial" w:hAnsi="Arial" w:cs="Arial"/>
                <w:i/>
                <w:iCs/>
                <w:sz w:val="24"/>
                <w:szCs w:val="24"/>
              </w:rPr>
              <w:t xml:space="preserve">e.g. </w:t>
            </w:r>
            <w:r w:rsidR="00E32E86" w:rsidRPr="00571D80">
              <w:rPr>
                <w:rFonts w:ascii="Arial" w:hAnsi="Arial" w:cs="Arial"/>
                <w:i/>
                <w:iCs/>
                <w:sz w:val="24"/>
                <w:szCs w:val="24"/>
              </w:rPr>
              <w:t>15 February 202</w:t>
            </w:r>
            <w:r w:rsidR="00E32E86">
              <w:rPr>
                <w:rFonts w:ascii="Arial" w:hAnsi="Arial" w:cs="Arial"/>
                <w:i/>
                <w:iCs/>
                <w:sz w:val="24"/>
                <w:szCs w:val="24"/>
              </w:rPr>
              <w:t>3</w:t>
            </w:r>
          </w:p>
        </w:tc>
      </w:tr>
      <w:tr w:rsidR="00AB5782" w:rsidRPr="0086147A" w14:paraId="75B1621B" w14:textId="77777777" w:rsidTr="00B5728F">
        <w:tc>
          <w:tcPr>
            <w:tcW w:w="9006" w:type="dxa"/>
            <w:gridSpan w:val="4"/>
            <w:tcBorders>
              <w:top w:val="single" w:sz="4" w:space="0" w:color="auto"/>
              <w:bottom w:val="single" w:sz="4" w:space="0" w:color="auto"/>
            </w:tcBorders>
            <w:shd w:val="clear" w:color="auto" w:fill="F2F2F2" w:themeFill="background1" w:themeFillShade="F2"/>
            <w:vAlign w:val="center"/>
          </w:tcPr>
          <w:p w14:paraId="0FD190EC" w14:textId="77777777" w:rsidR="00AB5782" w:rsidRPr="0086147A" w:rsidRDefault="00AB5782" w:rsidP="00AB5782">
            <w:pPr>
              <w:rPr>
                <w:rFonts w:ascii="Arial" w:hAnsi="Arial" w:cs="Arial"/>
                <w:b/>
                <w:i/>
                <w:sz w:val="24"/>
                <w:szCs w:val="24"/>
              </w:rPr>
            </w:pPr>
            <w:r w:rsidRPr="00B81EE8">
              <w:rPr>
                <w:rFonts w:ascii="Arial" w:hAnsi="Arial" w:cs="Arial"/>
                <w:b/>
                <w:sz w:val="24"/>
                <w:szCs w:val="24"/>
              </w:rPr>
              <w:t>Summary of IAQ audit findings</w:t>
            </w:r>
          </w:p>
        </w:tc>
      </w:tr>
      <w:tr w:rsidR="00AB5782" w14:paraId="12185225" w14:textId="77777777" w:rsidTr="00B5728F">
        <w:tc>
          <w:tcPr>
            <w:tcW w:w="2825" w:type="dxa"/>
            <w:tcBorders>
              <w:top w:val="single" w:sz="4" w:space="0" w:color="auto"/>
              <w:bottom w:val="single" w:sz="4" w:space="0" w:color="auto"/>
            </w:tcBorders>
            <w:shd w:val="clear" w:color="auto" w:fill="F2F2F2" w:themeFill="background1" w:themeFillShade="F2"/>
            <w:vAlign w:val="center"/>
          </w:tcPr>
          <w:p w14:paraId="310DA4BD" w14:textId="77777777" w:rsidR="00AB5782" w:rsidRDefault="00AB5782" w:rsidP="00AB5782">
            <w:pPr>
              <w:rPr>
                <w:rFonts w:ascii="Arial" w:hAnsi="Arial" w:cs="Arial"/>
                <w:sz w:val="24"/>
                <w:szCs w:val="24"/>
              </w:rPr>
            </w:pPr>
            <w:r w:rsidRPr="00B81EE8">
              <w:rPr>
                <w:rFonts w:ascii="Arial" w:hAnsi="Arial" w:cs="Arial"/>
                <w:b/>
                <w:sz w:val="24"/>
                <w:szCs w:val="24"/>
              </w:rPr>
              <w:t>Areas</w:t>
            </w:r>
          </w:p>
        </w:tc>
        <w:tc>
          <w:tcPr>
            <w:tcW w:w="2949" w:type="dxa"/>
            <w:gridSpan w:val="2"/>
            <w:tcBorders>
              <w:top w:val="single" w:sz="4" w:space="0" w:color="auto"/>
              <w:bottom w:val="single" w:sz="4" w:space="0" w:color="auto"/>
            </w:tcBorders>
            <w:shd w:val="clear" w:color="auto" w:fill="F2F2F2" w:themeFill="background1" w:themeFillShade="F2"/>
            <w:vAlign w:val="center"/>
          </w:tcPr>
          <w:p w14:paraId="7375B51B" w14:textId="77777777" w:rsidR="00AB5782" w:rsidRDefault="00AB5782" w:rsidP="00AB5782">
            <w:pPr>
              <w:rPr>
                <w:rFonts w:ascii="Arial" w:hAnsi="Arial" w:cs="Arial"/>
                <w:i/>
                <w:sz w:val="24"/>
                <w:szCs w:val="24"/>
              </w:rPr>
            </w:pPr>
            <w:r>
              <w:rPr>
                <w:rFonts w:ascii="Arial" w:hAnsi="Arial" w:cs="Arial"/>
                <w:b/>
                <w:sz w:val="24"/>
                <w:szCs w:val="24"/>
              </w:rPr>
              <w:t>Findings</w:t>
            </w:r>
          </w:p>
        </w:tc>
        <w:tc>
          <w:tcPr>
            <w:tcW w:w="3232" w:type="dxa"/>
            <w:tcBorders>
              <w:top w:val="single" w:sz="4" w:space="0" w:color="auto"/>
              <w:bottom w:val="single" w:sz="4" w:space="0" w:color="auto"/>
            </w:tcBorders>
            <w:shd w:val="clear" w:color="auto" w:fill="F2F2F2" w:themeFill="background1" w:themeFillShade="F2"/>
            <w:vAlign w:val="center"/>
          </w:tcPr>
          <w:p w14:paraId="05B1D3D5" w14:textId="77777777" w:rsidR="00AB5782" w:rsidRDefault="00AB5782" w:rsidP="00AB5782">
            <w:pPr>
              <w:rPr>
                <w:rFonts w:ascii="Arial" w:hAnsi="Arial" w:cs="Arial"/>
                <w:i/>
                <w:sz w:val="24"/>
                <w:szCs w:val="24"/>
              </w:rPr>
            </w:pPr>
            <w:r>
              <w:rPr>
                <w:rFonts w:ascii="Arial" w:hAnsi="Arial" w:cs="Arial"/>
                <w:b/>
                <w:sz w:val="24"/>
                <w:szCs w:val="24"/>
              </w:rPr>
              <w:t>Remedial measures taken</w:t>
            </w:r>
          </w:p>
        </w:tc>
      </w:tr>
      <w:tr w:rsidR="00AB5782" w14:paraId="687E5CE8" w14:textId="77777777" w:rsidTr="00B5728F">
        <w:tc>
          <w:tcPr>
            <w:tcW w:w="2825" w:type="dxa"/>
            <w:tcBorders>
              <w:top w:val="single" w:sz="4" w:space="0" w:color="auto"/>
              <w:bottom w:val="single" w:sz="4" w:space="0" w:color="auto"/>
            </w:tcBorders>
            <w:shd w:val="clear" w:color="auto" w:fill="F2F2F2" w:themeFill="background1" w:themeFillShade="F2"/>
          </w:tcPr>
          <w:p w14:paraId="4A141F05" w14:textId="77777777" w:rsidR="00AB5782" w:rsidRDefault="00AB5782" w:rsidP="00AB5782">
            <w:pPr>
              <w:rPr>
                <w:rFonts w:ascii="Arial" w:hAnsi="Arial" w:cs="Arial"/>
                <w:sz w:val="24"/>
                <w:szCs w:val="24"/>
              </w:rPr>
            </w:pPr>
            <w:r>
              <w:rPr>
                <w:rFonts w:ascii="Arial" w:hAnsi="Arial" w:cs="Arial"/>
                <w:sz w:val="24"/>
                <w:szCs w:val="24"/>
              </w:rPr>
              <w:t xml:space="preserve">e.g. main foyer </w:t>
            </w:r>
          </w:p>
        </w:tc>
        <w:tc>
          <w:tcPr>
            <w:tcW w:w="2949" w:type="dxa"/>
            <w:gridSpan w:val="2"/>
            <w:tcBorders>
              <w:top w:val="single" w:sz="4" w:space="0" w:color="auto"/>
              <w:bottom w:val="single" w:sz="4" w:space="0" w:color="auto"/>
            </w:tcBorders>
          </w:tcPr>
          <w:p w14:paraId="00F6EAE5" w14:textId="6FA1915C" w:rsidR="00AB5782" w:rsidRDefault="00AB5782" w:rsidP="00AB5782">
            <w:pPr>
              <w:rPr>
                <w:rFonts w:ascii="Arial" w:hAnsi="Arial" w:cs="Arial"/>
                <w:i/>
                <w:sz w:val="24"/>
                <w:szCs w:val="24"/>
              </w:rPr>
            </w:pPr>
            <w:r>
              <w:rPr>
                <w:rFonts w:ascii="Arial" w:hAnsi="Arial" w:cs="Arial"/>
                <w:i/>
                <w:sz w:val="24"/>
                <w:szCs w:val="24"/>
              </w:rPr>
              <w:t>Formaldehyde levels exceeded SS554:2016</w:t>
            </w:r>
            <w:r>
              <w:rPr>
                <w:rFonts w:ascii="Arial" w:hAnsi="Arial" w:cs="Arial"/>
                <w:i/>
                <w:iCs/>
                <w:sz w:val="24"/>
                <w:szCs w:val="24"/>
              </w:rPr>
              <w:t>+A</w:t>
            </w:r>
            <w:r w:rsidR="00823A80">
              <w:rPr>
                <w:rFonts w:ascii="Arial" w:hAnsi="Arial" w:cs="Arial"/>
                <w:i/>
                <w:iCs/>
                <w:sz w:val="24"/>
                <w:szCs w:val="24"/>
              </w:rPr>
              <w:t>1:2021</w:t>
            </w:r>
            <w:r w:rsidR="00823A80">
              <w:rPr>
                <w:rFonts w:ascii="Arial" w:hAnsi="Arial" w:cs="Arial"/>
                <w:i/>
                <w:sz w:val="24"/>
                <w:szCs w:val="24"/>
              </w:rPr>
              <w:t xml:space="preserve"> limit</w:t>
            </w:r>
          </w:p>
        </w:tc>
        <w:tc>
          <w:tcPr>
            <w:tcW w:w="3232" w:type="dxa"/>
            <w:tcBorders>
              <w:top w:val="single" w:sz="4" w:space="0" w:color="auto"/>
              <w:bottom w:val="single" w:sz="4" w:space="0" w:color="auto"/>
            </w:tcBorders>
          </w:tcPr>
          <w:p w14:paraId="1B9E1222" w14:textId="77777777" w:rsidR="00AB5782" w:rsidRDefault="00AB5782" w:rsidP="00AB5782">
            <w:pPr>
              <w:rPr>
                <w:rFonts w:ascii="Arial" w:hAnsi="Arial" w:cs="Arial"/>
                <w:i/>
                <w:sz w:val="24"/>
                <w:szCs w:val="24"/>
              </w:rPr>
            </w:pPr>
            <w:r>
              <w:rPr>
                <w:rFonts w:ascii="Arial" w:hAnsi="Arial" w:cs="Arial"/>
                <w:i/>
                <w:sz w:val="24"/>
                <w:szCs w:val="24"/>
              </w:rPr>
              <w:t>Items that emit formaldehyde were removed.</w:t>
            </w:r>
          </w:p>
          <w:p w14:paraId="1A2A6C03" w14:textId="06145E20" w:rsidR="00AB5782" w:rsidRDefault="00AB5782" w:rsidP="00AB5782">
            <w:pPr>
              <w:rPr>
                <w:rFonts w:ascii="Arial" w:hAnsi="Arial" w:cs="Arial"/>
                <w:i/>
                <w:sz w:val="24"/>
                <w:szCs w:val="24"/>
              </w:rPr>
            </w:pPr>
            <w:r>
              <w:rPr>
                <w:rFonts w:ascii="Arial" w:hAnsi="Arial" w:cs="Arial"/>
                <w:i/>
                <w:sz w:val="24"/>
                <w:szCs w:val="24"/>
              </w:rPr>
              <w:t>To follow up with another round of IAQ test on 22 February 202</w:t>
            </w:r>
            <w:r w:rsidR="00E32E86">
              <w:rPr>
                <w:rFonts w:ascii="Arial" w:hAnsi="Arial" w:cs="Arial"/>
                <w:i/>
                <w:sz w:val="24"/>
                <w:szCs w:val="24"/>
              </w:rPr>
              <w:t>3</w:t>
            </w:r>
            <w:r>
              <w:rPr>
                <w:rFonts w:ascii="Arial" w:hAnsi="Arial" w:cs="Arial"/>
                <w:i/>
                <w:sz w:val="24"/>
                <w:szCs w:val="24"/>
              </w:rPr>
              <w:t>.</w:t>
            </w:r>
          </w:p>
        </w:tc>
      </w:tr>
      <w:tr w:rsidR="00E32E86" w14:paraId="3E7ECEAA" w14:textId="77777777" w:rsidTr="007211E6">
        <w:tc>
          <w:tcPr>
            <w:tcW w:w="9006" w:type="dxa"/>
            <w:gridSpan w:val="4"/>
            <w:tcBorders>
              <w:top w:val="single" w:sz="4" w:space="0" w:color="auto"/>
              <w:bottom w:val="single" w:sz="4" w:space="0" w:color="auto"/>
            </w:tcBorders>
            <w:shd w:val="clear" w:color="auto" w:fill="auto"/>
          </w:tcPr>
          <w:p w14:paraId="6E29390E" w14:textId="77777777" w:rsidR="00E32E86" w:rsidRDefault="00E32E86" w:rsidP="00AB5782">
            <w:pPr>
              <w:rPr>
                <w:rFonts w:ascii="Arial" w:hAnsi="Arial" w:cs="Arial"/>
                <w:i/>
                <w:sz w:val="24"/>
                <w:szCs w:val="24"/>
              </w:rPr>
            </w:pPr>
          </w:p>
        </w:tc>
      </w:tr>
      <w:tr w:rsidR="00AB5782" w14:paraId="0847386F" w14:textId="77777777" w:rsidTr="00B5728F">
        <w:trPr>
          <w:trHeight w:val="397"/>
        </w:trPr>
        <w:tc>
          <w:tcPr>
            <w:tcW w:w="9006" w:type="dxa"/>
            <w:gridSpan w:val="4"/>
            <w:tcBorders>
              <w:top w:val="single" w:sz="4" w:space="0" w:color="auto"/>
              <w:bottom w:val="single" w:sz="4" w:space="0" w:color="auto"/>
            </w:tcBorders>
            <w:shd w:val="clear" w:color="auto" w:fill="auto"/>
            <w:vAlign w:val="center"/>
          </w:tcPr>
          <w:p w14:paraId="21CB1DE9" w14:textId="77777777" w:rsidR="00AB5782" w:rsidRDefault="00AB5782" w:rsidP="00AB5782">
            <w:pPr>
              <w:rPr>
                <w:rFonts w:ascii="Arial" w:hAnsi="Arial" w:cs="Arial"/>
                <w:i/>
                <w:sz w:val="24"/>
                <w:szCs w:val="24"/>
              </w:rPr>
            </w:pPr>
            <w:r>
              <w:rPr>
                <w:rFonts w:ascii="Arial" w:hAnsi="Arial" w:cs="Arial"/>
                <w:sz w:val="24"/>
                <w:szCs w:val="24"/>
              </w:rPr>
              <w:t>(  √  ) The IAQ assessment report has been properly documented.</w:t>
            </w:r>
          </w:p>
        </w:tc>
      </w:tr>
      <w:tr w:rsidR="00AB5782" w:rsidRPr="00F96505" w14:paraId="1D120609" w14:textId="77777777" w:rsidTr="00B5728F">
        <w:tc>
          <w:tcPr>
            <w:tcW w:w="9006" w:type="dxa"/>
            <w:gridSpan w:val="4"/>
            <w:shd w:val="clear" w:color="auto" w:fill="E7E6E6" w:themeFill="background2"/>
          </w:tcPr>
          <w:p w14:paraId="2F4CA410" w14:textId="77777777" w:rsidR="00AB5782" w:rsidRDefault="00AB5782" w:rsidP="00AB5782">
            <w:pPr>
              <w:rPr>
                <w:rFonts w:ascii="Arial" w:hAnsi="Arial" w:cs="Arial"/>
                <w:sz w:val="24"/>
                <w:szCs w:val="24"/>
              </w:rPr>
            </w:pPr>
            <w:r>
              <w:rPr>
                <w:rFonts w:ascii="Arial" w:hAnsi="Arial" w:cs="Arial"/>
                <w:sz w:val="24"/>
                <w:szCs w:val="24"/>
              </w:rPr>
              <w:t>Endorsed by:</w:t>
            </w:r>
          </w:p>
          <w:p w14:paraId="428A960B" w14:textId="77777777" w:rsidR="00AB5782" w:rsidRDefault="00AB5782" w:rsidP="00AB5782">
            <w:pPr>
              <w:rPr>
                <w:rFonts w:ascii="Arial" w:hAnsi="Arial" w:cs="Arial"/>
                <w:sz w:val="24"/>
                <w:szCs w:val="24"/>
              </w:rPr>
            </w:pPr>
          </w:p>
          <w:p w14:paraId="59AB0E3E" w14:textId="77777777" w:rsidR="00AB5782" w:rsidRDefault="00AB5782" w:rsidP="00AB5782">
            <w:pPr>
              <w:rPr>
                <w:rFonts w:ascii="Arial" w:hAnsi="Arial" w:cs="Arial"/>
                <w:sz w:val="24"/>
                <w:szCs w:val="24"/>
              </w:rPr>
            </w:pPr>
            <w:r>
              <w:rPr>
                <w:rFonts w:ascii="Arial" w:hAnsi="Arial" w:cs="Arial"/>
                <w:sz w:val="24"/>
                <w:szCs w:val="24"/>
              </w:rPr>
              <w:t>_________________________                              Date:</w:t>
            </w:r>
          </w:p>
          <w:p w14:paraId="7D62B289" w14:textId="49E3F996" w:rsidR="00AB5782" w:rsidRDefault="00AB5782" w:rsidP="00AB5782">
            <w:pPr>
              <w:rPr>
                <w:rFonts w:ascii="Arial" w:hAnsi="Arial" w:cs="Arial"/>
                <w:sz w:val="24"/>
                <w:szCs w:val="24"/>
              </w:rPr>
            </w:pPr>
            <w:r>
              <w:rPr>
                <w:rFonts w:ascii="Arial" w:hAnsi="Arial" w:cs="Arial"/>
                <w:sz w:val="24"/>
                <w:szCs w:val="24"/>
              </w:rPr>
              <w:t xml:space="preserve">Name and signature of </w:t>
            </w:r>
          </w:p>
          <w:p w14:paraId="124E5018" w14:textId="2F98362A" w:rsidR="00AB5782" w:rsidRDefault="00AB5782" w:rsidP="00AB5782">
            <w:pPr>
              <w:rPr>
                <w:rFonts w:ascii="Arial" w:hAnsi="Arial" w:cs="Arial"/>
                <w:sz w:val="24"/>
                <w:szCs w:val="24"/>
              </w:rPr>
            </w:pPr>
            <w:r>
              <w:rPr>
                <w:rFonts w:ascii="Arial" w:hAnsi="Arial" w:cs="Arial"/>
                <w:sz w:val="24"/>
                <w:szCs w:val="24"/>
              </w:rPr>
              <w:t>Environmental Control Coordinator</w:t>
            </w:r>
          </w:p>
          <w:p w14:paraId="0266E239" w14:textId="77777777" w:rsidR="00AB5782" w:rsidRDefault="00AB5782" w:rsidP="00AB5782">
            <w:pPr>
              <w:rPr>
                <w:rFonts w:ascii="Arial" w:hAnsi="Arial" w:cs="Arial"/>
                <w:sz w:val="24"/>
                <w:szCs w:val="24"/>
              </w:rPr>
            </w:pPr>
          </w:p>
          <w:p w14:paraId="400158A2" w14:textId="77777777" w:rsidR="00AB5782" w:rsidRDefault="00AB5782" w:rsidP="00AB5782">
            <w:pPr>
              <w:rPr>
                <w:rFonts w:ascii="Arial" w:hAnsi="Arial" w:cs="Arial"/>
                <w:sz w:val="24"/>
                <w:szCs w:val="24"/>
              </w:rPr>
            </w:pPr>
            <w:r>
              <w:rPr>
                <w:rFonts w:ascii="Arial" w:hAnsi="Arial" w:cs="Arial"/>
                <w:sz w:val="24"/>
                <w:szCs w:val="24"/>
              </w:rPr>
              <w:t>_________________________                              Date:</w:t>
            </w:r>
          </w:p>
          <w:p w14:paraId="37812274" w14:textId="49EACEE0" w:rsidR="00AB5782" w:rsidRDefault="00AB5782" w:rsidP="00AB5782">
            <w:pPr>
              <w:rPr>
                <w:rFonts w:ascii="Arial" w:hAnsi="Arial" w:cs="Arial"/>
                <w:sz w:val="24"/>
                <w:szCs w:val="24"/>
              </w:rPr>
            </w:pPr>
            <w:r>
              <w:rPr>
                <w:rFonts w:ascii="Arial" w:hAnsi="Arial" w:cs="Arial"/>
                <w:sz w:val="24"/>
                <w:szCs w:val="24"/>
              </w:rPr>
              <w:t xml:space="preserve">Name and signature of Premises Manager </w:t>
            </w:r>
          </w:p>
          <w:p w14:paraId="60B50F1F" w14:textId="77777777" w:rsidR="00AB5782" w:rsidRPr="00F96505" w:rsidRDefault="00AB5782" w:rsidP="00AB5782">
            <w:pPr>
              <w:rPr>
                <w:rFonts w:ascii="Arial" w:hAnsi="Arial" w:cs="Arial"/>
                <w:sz w:val="24"/>
                <w:szCs w:val="24"/>
              </w:rPr>
            </w:pPr>
          </w:p>
        </w:tc>
      </w:tr>
    </w:tbl>
    <w:p w14:paraId="2138DC35" w14:textId="3D246026" w:rsidR="00A627E4" w:rsidRDefault="005309CA" w:rsidP="007211E6">
      <w:pPr>
        <w:spacing w:after="0"/>
        <w:rPr>
          <w:rFonts w:ascii="Arial" w:hAnsi="Arial" w:cs="Arial"/>
          <w:sz w:val="24"/>
          <w:szCs w:val="24"/>
        </w:rPr>
      </w:pPr>
      <w:r>
        <w:rPr>
          <w:rFonts w:ascii="Arial" w:hAnsi="Arial" w:cs="Arial"/>
          <w:sz w:val="24"/>
          <w:szCs w:val="24"/>
        </w:rPr>
        <w:br/>
      </w:r>
      <w:r w:rsidR="00A627E4">
        <w:rPr>
          <w:rFonts w:ascii="Arial" w:hAnsi="Arial" w:cs="Arial"/>
          <w:sz w:val="24"/>
          <w:szCs w:val="24"/>
        </w:rPr>
        <w:t>Note:</w:t>
      </w:r>
    </w:p>
    <w:p w14:paraId="1D649C0C" w14:textId="566B948A" w:rsidR="00A627E4" w:rsidRDefault="00A627E4" w:rsidP="00231EC9">
      <w:pPr>
        <w:pStyle w:val="ListParagraph"/>
        <w:numPr>
          <w:ilvl w:val="0"/>
          <w:numId w:val="1"/>
        </w:numPr>
        <w:ind w:left="357" w:hanging="357"/>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37C33414" w14:textId="77777777" w:rsidR="00A627E4" w:rsidRDefault="00A627E4" w:rsidP="00231EC9">
      <w:pPr>
        <w:pStyle w:val="ListParagraph"/>
        <w:numPr>
          <w:ilvl w:val="0"/>
          <w:numId w:val="1"/>
        </w:numPr>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1A91661D" w14:textId="782E64B2" w:rsidR="006E02C6" w:rsidRPr="00872C54" w:rsidRDefault="00A627E4" w:rsidP="007211E6">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sample inspection checklist and plan available on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E2355">
        <w:rPr>
          <w:rStyle w:val="Hyperlink"/>
          <w:rFonts w:ascii="Arial" w:hAnsi="Arial" w:cs="Arial"/>
          <w:sz w:val="24"/>
          <w:szCs w:val="24"/>
        </w:rPr>
        <w:br/>
      </w:r>
      <w:r w:rsidR="00F60CD3">
        <w:rPr>
          <w:rStyle w:val="Hyperlink"/>
          <w:rFonts w:ascii="Arial" w:hAnsi="Arial" w:cs="Arial"/>
          <w:sz w:val="24"/>
          <w:szCs w:val="24"/>
        </w:rPr>
        <w:br/>
      </w:r>
      <w:r w:rsidR="00F60CD3" w:rsidRPr="002670B4">
        <w:rPr>
          <w:noProof/>
        </w:rPr>
        <w:drawing>
          <wp:inline distT="0" distB="0" distL="0" distR="0" wp14:anchorId="7E244291" wp14:editId="501AA24C">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E2355">
        <w:rPr>
          <w:rStyle w:val="Hyperlink"/>
          <w:rFonts w:ascii="Arial" w:hAnsi="Arial" w:cs="Arial"/>
          <w:sz w:val="24"/>
          <w:szCs w:val="24"/>
        </w:rPr>
        <w:br/>
      </w:r>
    </w:p>
    <w:p w14:paraId="7BA573C7" w14:textId="2F58A432" w:rsidR="006E02C6" w:rsidRPr="004008E1" w:rsidRDefault="00A627E4" w:rsidP="007211E6">
      <w:pPr>
        <w:pStyle w:val="ListParagraph"/>
        <w:numPr>
          <w:ilvl w:val="0"/>
          <w:numId w:val="1"/>
        </w:numPr>
        <w:spacing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NEA’s website at </w:t>
      </w:r>
      <w:hyperlink r:id="rId11" w:history="1">
        <w:r w:rsidRPr="007D013F">
          <w:rPr>
            <w:rStyle w:val="Hyperlink"/>
            <w:rFonts w:ascii="Arial" w:hAnsi="Arial" w:cs="Arial"/>
            <w:sz w:val="24"/>
            <w:szCs w:val="24"/>
          </w:rPr>
          <w:t>https://www.nea.gov.sg/our-services/pest-control/</w:t>
        </w:r>
      </w:hyperlink>
      <w:r w:rsidR="007E2355">
        <w:rPr>
          <w:rStyle w:val="Hyperlink"/>
          <w:rFonts w:ascii="Arial" w:hAnsi="Arial" w:cs="Arial"/>
          <w:sz w:val="24"/>
          <w:szCs w:val="24"/>
        </w:rPr>
        <w:br/>
      </w:r>
      <w:r w:rsidR="007E2355">
        <w:rPr>
          <w:rStyle w:val="Hyperlink"/>
          <w:rFonts w:ascii="Arial" w:hAnsi="Arial" w:cs="Arial"/>
          <w:sz w:val="24"/>
          <w:szCs w:val="24"/>
        </w:rPr>
        <w:br/>
      </w:r>
      <w:r w:rsidR="007E2355" w:rsidRPr="002670B4">
        <w:rPr>
          <w:noProof/>
        </w:rPr>
        <w:lastRenderedPageBreak/>
        <w:drawing>
          <wp:inline distT="0" distB="0" distL="0" distR="0" wp14:anchorId="3274077A" wp14:editId="284FB3C1">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E2355">
        <w:rPr>
          <w:rStyle w:val="Hyperlink"/>
          <w:rFonts w:ascii="Arial" w:hAnsi="Arial" w:cs="Arial"/>
          <w:sz w:val="24"/>
          <w:szCs w:val="24"/>
        </w:rPr>
        <w:br/>
      </w:r>
    </w:p>
    <w:p w14:paraId="381509FF" w14:textId="77777777" w:rsidR="00872C54" w:rsidRDefault="00A627E4" w:rsidP="00231EC9">
      <w:pPr>
        <w:pStyle w:val="ListParagraph"/>
        <w:numPr>
          <w:ilvl w:val="0"/>
          <w:numId w:val="1"/>
        </w:numPr>
        <w:ind w:left="357" w:hanging="357"/>
        <w:jc w:val="both"/>
        <w:rPr>
          <w:rFonts w:ascii="Arial" w:hAnsi="Arial" w:cs="Arial"/>
          <w:sz w:val="24"/>
          <w:szCs w:val="24"/>
        </w:rPr>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r w:rsidR="00872C54" w:rsidRPr="00872C54">
        <w:rPr>
          <w:rFonts w:ascii="Arial" w:hAnsi="Arial" w:cs="Arial"/>
          <w:sz w:val="24"/>
          <w:szCs w:val="24"/>
        </w:rPr>
        <w:t xml:space="preserve"> </w:t>
      </w:r>
    </w:p>
    <w:p w14:paraId="45E1D0FD" w14:textId="59A207E0" w:rsidR="00872C54" w:rsidRPr="009E413A" w:rsidRDefault="00872C54" w:rsidP="00231EC9">
      <w:pPr>
        <w:pStyle w:val="ListParagraph"/>
        <w:numPr>
          <w:ilvl w:val="0"/>
          <w:numId w:val="1"/>
        </w:numPr>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031B5939" w14:textId="2CD2810A" w:rsidR="00872C54" w:rsidRPr="00E84680" w:rsidRDefault="00872C54" w:rsidP="007211E6">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E2355">
        <w:rPr>
          <w:rFonts w:ascii="Arial" w:hAnsi="Arial" w:cs="Arial"/>
          <w:sz w:val="24"/>
          <w:szCs w:val="24"/>
        </w:rPr>
        <w:br/>
      </w:r>
      <w:r w:rsidR="007E2355">
        <w:rPr>
          <w:rFonts w:ascii="Arial" w:hAnsi="Arial" w:cs="Arial"/>
          <w:sz w:val="24"/>
          <w:szCs w:val="24"/>
        </w:rPr>
        <w:br/>
      </w:r>
      <w:r w:rsidR="007E2355" w:rsidRPr="002670B4">
        <w:rPr>
          <w:noProof/>
        </w:rPr>
        <w:drawing>
          <wp:inline distT="0" distB="0" distL="0" distR="0" wp14:anchorId="42C7ECFF" wp14:editId="0ADBD9BE">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4B3A94FB" w14:textId="77777777" w:rsidR="00872C54" w:rsidRDefault="00872C54" w:rsidP="007211E6">
      <w:pPr>
        <w:spacing w:after="0" w:line="240" w:lineRule="auto"/>
        <w:jc w:val="both"/>
      </w:pPr>
    </w:p>
    <w:p w14:paraId="217240A6" w14:textId="5E94E052" w:rsidR="00872C54" w:rsidRPr="00E84680" w:rsidRDefault="00872C54">
      <w:pPr>
        <w:spacing w:after="0" w:line="240" w:lineRule="auto"/>
        <w:jc w:val="both"/>
        <w:rPr>
          <w:rFonts w:ascii="Arial" w:hAnsi="Arial" w:cs="Arial"/>
          <w:lang w:val="en-US"/>
        </w:rPr>
      </w:pPr>
      <w:r w:rsidRPr="00EB18A5">
        <w:rPr>
          <w:noProof/>
        </w:rPr>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7B68BD15" w14:textId="3726D428" w:rsidR="00617012" w:rsidRDefault="00617012" w:rsidP="004008E1">
      <w:pPr>
        <w:pStyle w:val="ListParagraph"/>
        <w:jc w:val="both"/>
      </w:pPr>
    </w:p>
    <w:sectPr w:rsidR="00617012" w:rsidSect="00FA70F0">
      <w:footerReference w:type="defaul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9836" w14:textId="77777777" w:rsidR="000547BF" w:rsidRDefault="000547BF" w:rsidP="00A627E4">
      <w:pPr>
        <w:spacing w:after="0" w:line="240" w:lineRule="auto"/>
      </w:pPr>
      <w:r>
        <w:separator/>
      </w:r>
    </w:p>
  </w:endnote>
  <w:endnote w:type="continuationSeparator" w:id="0">
    <w:p w14:paraId="1940FAC1" w14:textId="77777777" w:rsidR="000547BF" w:rsidRDefault="000547BF"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72453"/>
      <w:docPartObj>
        <w:docPartGallery w:val="Page Numbers (Bottom of Page)"/>
        <w:docPartUnique/>
      </w:docPartObj>
    </w:sdtPr>
    <w:sdtEndPr>
      <w:rPr>
        <w:noProof/>
      </w:rPr>
    </w:sdtEndPr>
    <w:sdtContent>
      <w:p w14:paraId="4BC91702" w14:textId="01BEF11C" w:rsidR="000134AC" w:rsidRDefault="00013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6F4A2" w14:textId="77777777" w:rsidR="000134AC" w:rsidRDefault="0001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27DE" w14:textId="77777777" w:rsidR="000547BF" w:rsidRDefault="000547BF" w:rsidP="00A627E4">
      <w:pPr>
        <w:spacing w:after="0" w:line="240" w:lineRule="auto"/>
      </w:pPr>
      <w:r>
        <w:separator/>
      </w:r>
    </w:p>
  </w:footnote>
  <w:footnote w:type="continuationSeparator" w:id="0">
    <w:p w14:paraId="08293340" w14:textId="77777777" w:rsidR="000547BF" w:rsidRDefault="000547BF" w:rsidP="00A627E4">
      <w:pPr>
        <w:spacing w:after="0" w:line="240" w:lineRule="auto"/>
      </w:pPr>
      <w:r>
        <w:continuationSeparator/>
      </w:r>
    </w:p>
  </w:footnote>
  <w:footnote w:id="1">
    <w:p w14:paraId="673548EB" w14:textId="069628CA" w:rsidR="000134AC" w:rsidRPr="001B3F86" w:rsidRDefault="000134AC" w:rsidP="00FA70F0">
      <w:pPr>
        <w:pStyle w:val="FootnoteText"/>
        <w:spacing w:after="100"/>
        <w:rPr>
          <w:rFonts w:ascii="Arial" w:hAnsi="Arial" w:cs="Arial"/>
        </w:rPr>
      </w:pPr>
      <w:r w:rsidRPr="001B3F86">
        <w:rPr>
          <w:rStyle w:val="FootnoteReference"/>
          <w:rFonts w:ascii="Arial" w:hAnsi="Arial" w:cs="Arial"/>
        </w:rPr>
        <w:footnoteRef/>
      </w:r>
      <w:r w:rsidRPr="001B3F86">
        <w:rPr>
          <w:rFonts w:ascii="Arial" w:hAnsi="Arial" w:cs="Arial"/>
        </w:rPr>
        <w:t xml:space="preserve"> The ES regime applies to </w:t>
      </w:r>
      <w:r w:rsidR="00FB770F" w:rsidRPr="001B3F86">
        <w:rPr>
          <w:rFonts w:ascii="Arial" w:hAnsi="Arial" w:cs="Arial"/>
        </w:rPr>
        <w:t xml:space="preserve">early intervention </w:t>
      </w:r>
      <w:r w:rsidRPr="001B3F86">
        <w:rPr>
          <w:rFonts w:ascii="Arial" w:hAnsi="Arial" w:cs="Arial"/>
        </w:rPr>
        <w:t xml:space="preserve">centres </w:t>
      </w:r>
      <w:r w:rsidR="00FB770F" w:rsidRPr="001B3F86">
        <w:rPr>
          <w:rFonts w:ascii="Arial" w:hAnsi="Arial" w:cs="Arial"/>
        </w:rPr>
        <w:t>that provides the early intervention programme known as “Early Intervention Programme for Infants and Children (EIPIC)” or the “Pilot for Private Intervention Providers (PPIP)” programme.</w:t>
      </w:r>
    </w:p>
  </w:footnote>
  <w:footnote w:id="2">
    <w:p w14:paraId="275032B3" w14:textId="29DBA20B" w:rsidR="000134AC" w:rsidRDefault="000134AC" w:rsidP="00FA70F0">
      <w:pPr>
        <w:pStyle w:val="FootnoteText"/>
        <w:spacing w:after="100"/>
      </w:pPr>
      <w:r>
        <w:rPr>
          <w:rStyle w:val="FootnoteReference"/>
        </w:rPr>
        <w:footnoteRef/>
      </w:r>
      <w: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footnote>
  <w:footnote w:id="3">
    <w:p w14:paraId="6FEECAE1" w14:textId="77777777" w:rsidR="000134AC" w:rsidRPr="00665EC6" w:rsidRDefault="000134AC" w:rsidP="00FA70F0">
      <w:pPr>
        <w:pStyle w:val="FootnoteText"/>
        <w:spacing w:after="100"/>
        <w:jc w:val="both"/>
        <w:rPr>
          <w:rFonts w:ascii="Arial" w:hAnsi="Arial" w:cs="Arial"/>
        </w:rPr>
      </w:pPr>
      <w:r>
        <w:rPr>
          <w:rStyle w:val="FootnoteReference"/>
        </w:rPr>
        <w:footnoteRef/>
      </w:r>
      <w:r>
        <w:t xml:space="preserve"> </w:t>
      </w:r>
      <w:r w:rsidRPr="00665EC6">
        <w:rPr>
          <w:rFonts w:ascii="Arial" w:hAnsi="Arial" w:cs="Arial"/>
        </w:rPr>
        <w:t xml:space="preserve">The Singapore Standards on Cleaning are: </w:t>
      </w:r>
    </w:p>
    <w:p w14:paraId="36EA1080" w14:textId="5C89D2B4" w:rsidR="000134AC" w:rsidRPr="0044252A" w:rsidRDefault="000134AC" w:rsidP="00FA70F0">
      <w:pPr>
        <w:pStyle w:val="ListParagraph"/>
        <w:numPr>
          <w:ilvl w:val="0"/>
          <w:numId w:val="2"/>
        </w:numPr>
        <w:spacing w:after="100" w:line="240" w:lineRule="auto"/>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395D07ED" w14:textId="2E652E3D" w:rsidR="000134AC" w:rsidRDefault="000134AC" w:rsidP="00FA70F0">
      <w:pPr>
        <w:pStyle w:val="ListParagraph"/>
        <w:numPr>
          <w:ilvl w:val="0"/>
          <w:numId w:val="2"/>
        </w:numPr>
        <w:spacing w:after="100" w:line="240" w:lineRule="auto"/>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06E6E2BB" w14:textId="69E44BD2" w:rsidR="000134AC" w:rsidRPr="007211E6" w:rsidRDefault="000134AC" w:rsidP="00FA70F0">
      <w:pPr>
        <w:pStyle w:val="ListParagraph"/>
        <w:numPr>
          <w:ilvl w:val="0"/>
          <w:numId w:val="2"/>
        </w:numPr>
        <w:spacing w:after="100" w:line="240" w:lineRule="auto"/>
        <w:jc w:val="both"/>
        <w:rPr>
          <w:rFonts w:ascii="Arial" w:hAnsi="Arial" w:cs="Arial"/>
        </w:rPr>
      </w:pPr>
      <w:r w:rsidRPr="007211E6">
        <w:rPr>
          <w:rFonts w:ascii="Arial" w:hAnsi="Arial" w:cs="Arial"/>
          <w:sz w:val="20"/>
          <w:szCs w:val="20"/>
        </w:rPr>
        <w:t>SS 533:2007 (2015) Cleaning Performance for Public Housing Estates</w:t>
      </w:r>
    </w:p>
  </w:footnote>
  <w:footnote w:id="4">
    <w:p w14:paraId="16D23E63" w14:textId="5AD4712F" w:rsidR="000134AC" w:rsidRDefault="000134AC" w:rsidP="00FA70F0">
      <w:pPr>
        <w:pStyle w:val="FootnoteText"/>
        <w:spacing w:after="100"/>
      </w:pPr>
      <w:r>
        <w:rPr>
          <w:rStyle w:val="FootnoteReference"/>
        </w:rPr>
        <w:footnoteRef/>
      </w:r>
      <w:r>
        <w:t xml:space="preserve"> </w:t>
      </w:r>
      <w:r w:rsidRPr="0044252A">
        <w:rPr>
          <w:rFonts w:ascii="Arial" w:hAnsi="Arial" w:cs="Arial"/>
        </w:rPr>
        <w:t xml:space="preserve">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626469939">
    <w:abstractNumId w:val="3"/>
  </w:num>
  <w:num w:numId="2" w16cid:durableId="1381514558">
    <w:abstractNumId w:val="2"/>
  </w:num>
  <w:num w:numId="3" w16cid:durableId="1845120360">
    <w:abstractNumId w:val="0"/>
  </w:num>
  <w:num w:numId="4" w16cid:durableId="1146893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4178"/>
    <w:rsid w:val="00006783"/>
    <w:rsid w:val="00010F38"/>
    <w:rsid w:val="00011572"/>
    <w:rsid w:val="000134AC"/>
    <w:rsid w:val="00022D4F"/>
    <w:rsid w:val="00031D01"/>
    <w:rsid w:val="000370A5"/>
    <w:rsid w:val="00043F75"/>
    <w:rsid w:val="000547BF"/>
    <w:rsid w:val="00057D17"/>
    <w:rsid w:val="000632E0"/>
    <w:rsid w:val="000650FE"/>
    <w:rsid w:val="000679C3"/>
    <w:rsid w:val="000747C7"/>
    <w:rsid w:val="000751D7"/>
    <w:rsid w:val="000910B6"/>
    <w:rsid w:val="0009178E"/>
    <w:rsid w:val="000A7D2B"/>
    <w:rsid w:val="000B5B06"/>
    <w:rsid w:val="000C0A07"/>
    <w:rsid w:val="000C712F"/>
    <w:rsid w:val="000D277B"/>
    <w:rsid w:val="000D728C"/>
    <w:rsid w:val="000E192A"/>
    <w:rsid w:val="000E1D76"/>
    <w:rsid w:val="000E4DD3"/>
    <w:rsid w:val="000E6E6A"/>
    <w:rsid w:val="000F38FD"/>
    <w:rsid w:val="00106632"/>
    <w:rsid w:val="001115B5"/>
    <w:rsid w:val="001168B5"/>
    <w:rsid w:val="00127620"/>
    <w:rsid w:val="00127B03"/>
    <w:rsid w:val="001313A8"/>
    <w:rsid w:val="00142FBA"/>
    <w:rsid w:val="00143DA0"/>
    <w:rsid w:val="0015222D"/>
    <w:rsid w:val="001524E6"/>
    <w:rsid w:val="00162197"/>
    <w:rsid w:val="00162B6A"/>
    <w:rsid w:val="00165BCD"/>
    <w:rsid w:val="00177323"/>
    <w:rsid w:val="00184B07"/>
    <w:rsid w:val="00192062"/>
    <w:rsid w:val="001954AC"/>
    <w:rsid w:val="00196AE1"/>
    <w:rsid w:val="001A4814"/>
    <w:rsid w:val="001B3F86"/>
    <w:rsid w:val="001B6F74"/>
    <w:rsid w:val="001B7127"/>
    <w:rsid w:val="001C1412"/>
    <w:rsid w:val="001C54F7"/>
    <w:rsid w:val="001E4943"/>
    <w:rsid w:val="001E6E5F"/>
    <w:rsid w:val="0022390E"/>
    <w:rsid w:val="002305A7"/>
    <w:rsid w:val="00231EC9"/>
    <w:rsid w:val="00233CDF"/>
    <w:rsid w:val="00235E12"/>
    <w:rsid w:val="00236F4C"/>
    <w:rsid w:val="00237E9B"/>
    <w:rsid w:val="00245018"/>
    <w:rsid w:val="002547C0"/>
    <w:rsid w:val="002638B1"/>
    <w:rsid w:val="00263D40"/>
    <w:rsid w:val="002670E5"/>
    <w:rsid w:val="00273992"/>
    <w:rsid w:val="002749B7"/>
    <w:rsid w:val="00275EF7"/>
    <w:rsid w:val="002A2359"/>
    <w:rsid w:val="002A4712"/>
    <w:rsid w:val="002A7DF1"/>
    <w:rsid w:val="002B0711"/>
    <w:rsid w:val="002C19A9"/>
    <w:rsid w:val="002C2E66"/>
    <w:rsid w:val="002C4F34"/>
    <w:rsid w:val="002C7BB6"/>
    <w:rsid w:val="002D1FAF"/>
    <w:rsid w:val="002D5314"/>
    <w:rsid w:val="002D5C19"/>
    <w:rsid w:val="002D7540"/>
    <w:rsid w:val="002E20B7"/>
    <w:rsid w:val="002E7F98"/>
    <w:rsid w:val="002F50DC"/>
    <w:rsid w:val="00311D4C"/>
    <w:rsid w:val="00317314"/>
    <w:rsid w:val="00322106"/>
    <w:rsid w:val="00322A3B"/>
    <w:rsid w:val="003234C4"/>
    <w:rsid w:val="00332317"/>
    <w:rsid w:val="00344F54"/>
    <w:rsid w:val="00347C83"/>
    <w:rsid w:val="00351281"/>
    <w:rsid w:val="00354BD9"/>
    <w:rsid w:val="00356679"/>
    <w:rsid w:val="0036184F"/>
    <w:rsid w:val="00363B34"/>
    <w:rsid w:val="00366234"/>
    <w:rsid w:val="00375CC5"/>
    <w:rsid w:val="00380285"/>
    <w:rsid w:val="00387213"/>
    <w:rsid w:val="00396B96"/>
    <w:rsid w:val="003A20A5"/>
    <w:rsid w:val="003B212D"/>
    <w:rsid w:val="003B7180"/>
    <w:rsid w:val="003C3BB8"/>
    <w:rsid w:val="003C40C1"/>
    <w:rsid w:val="003C7E05"/>
    <w:rsid w:val="003D0CFA"/>
    <w:rsid w:val="003D0D6E"/>
    <w:rsid w:val="003D16A7"/>
    <w:rsid w:val="003D5377"/>
    <w:rsid w:val="003D75B6"/>
    <w:rsid w:val="003E25F7"/>
    <w:rsid w:val="003F3572"/>
    <w:rsid w:val="003F45F3"/>
    <w:rsid w:val="004008E1"/>
    <w:rsid w:val="00401621"/>
    <w:rsid w:val="00405C82"/>
    <w:rsid w:val="0041252E"/>
    <w:rsid w:val="004154D2"/>
    <w:rsid w:val="00416FCB"/>
    <w:rsid w:val="00421F6F"/>
    <w:rsid w:val="00426039"/>
    <w:rsid w:val="004333B3"/>
    <w:rsid w:val="00433833"/>
    <w:rsid w:val="004341E5"/>
    <w:rsid w:val="00436CD8"/>
    <w:rsid w:val="004462FA"/>
    <w:rsid w:val="004545BC"/>
    <w:rsid w:val="0046102D"/>
    <w:rsid w:val="00477BA8"/>
    <w:rsid w:val="00477F52"/>
    <w:rsid w:val="00495AF9"/>
    <w:rsid w:val="004A06C5"/>
    <w:rsid w:val="004A507F"/>
    <w:rsid w:val="004B57FE"/>
    <w:rsid w:val="004C23DE"/>
    <w:rsid w:val="004C51C6"/>
    <w:rsid w:val="004D2831"/>
    <w:rsid w:val="004D6228"/>
    <w:rsid w:val="004D637A"/>
    <w:rsid w:val="004E03E3"/>
    <w:rsid w:val="004E49C7"/>
    <w:rsid w:val="004F4156"/>
    <w:rsid w:val="004F71AE"/>
    <w:rsid w:val="00501AE7"/>
    <w:rsid w:val="00503562"/>
    <w:rsid w:val="00517F89"/>
    <w:rsid w:val="0052003A"/>
    <w:rsid w:val="0052326E"/>
    <w:rsid w:val="005309CA"/>
    <w:rsid w:val="00532641"/>
    <w:rsid w:val="00537E67"/>
    <w:rsid w:val="00546843"/>
    <w:rsid w:val="00551C7E"/>
    <w:rsid w:val="00563E21"/>
    <w:rsid w:val="005675FC"/>
    <w:rsid w:val="00571D9B"/>
    <w:rsid w:val="00572F90"/>
    <w:rsid w:val="0057620A"/>
    <w:rsid w:val="00583256"/>
    <w:rsid w:val="0058432D"/>
    <w:rsid w:val="00587981"/>
    <w:rsid w:val="00595D97"/>
    <w:rsid w:val="005A2622"/>
    <w:rsid w:val="005A2BA7"/>
    <w:rsid w:val="005A7706"/>
    <w:rsid w:val="005A77EA"/>
    <w:rsid w:val="005B0E61"/>
    <w:rsid w:val="005B4C48"/>
    <w:rsid w:val="005B5E79"/>
    <w:rsid w:val="005B759B"/>
    <w:rsid w:val="005C2284"/>
    <w:rsid w:val="005C4B76"/>
    <w:rsid w:val="005C4E6F"/>
    <w:rsid w:val="005C50B0"/>
    <w:rsid w:val="005D4723"/>
    <w:rsid w:val="005E0220"/>
    <w:rsid w:val="005F00C5"/>
    <w:rsid w:val="005F754C"/>
    <w:rsid w:val="00602D1E"/>
    <w:rsid w:val="00605737"/>
    <w:rsid w:val="006137E9"/>
    <w:rsid w:val="00617012"/>
    <w:rsid w:val="00626174"/>
    <w:rsid w:val="00632532"/>
    <w:rsid w:val="00634553"/>
    <w:rsid w:val="006412E9"/>
    <w:rsid w:val="00644D59"/>
    <w:rsid w:val="00646343"/>
    <w:rsid w:val="00651291"/>
    <w:rsid w:val="0065192C"/>
    <w:rsid w:val="006649F8"/>
    <w:rsid w:val="00675836"/>
    <w:rsid w:val="0069564B"/>
    <w:rsid w:val="006959F3"/>
    <w:rsid w:val="006A2DA6"/>
    <w:rsid w:val="006A2FF4"/>
    <w:rsid w:val="006A59E4"/>
    <w:rsid w:val="006D18BC"/>
    <w:rsid w:val="006D4FEF"/>
    <w:rsid w:val="006D5E6C"/>
    <w:rsid w:val="006E02C6"/>
    <w:rsid w:val="006E0B12"/>
    <w:rsid w:val="006E4215"/>
    <w:rsid w:val="006E5B32"/>
    <w:rsid w:val="006F6AC1"/>
    <w:rsid w:val="006F6B11"/>
    <w:rsid w:val="006F6B70"/>
    <w:rsid w:val="00720248"/>
    <w:rsid w:val="007211E6"/>
    <w:rsid w:val="00721D6B"/>
    <w:rsid w:val="00722388"/>
    <w:rsid w:val="007237CF"/>
    <w:rsid w:val="00723F1F"/>
    <w:rsid w:val="00726F43"/>
    <w:rsid w:val="00737432"/>
    <w:rsid w:val="007404FB"/>
    <w:rsid w:val="0074052E"/>
    <w:rsid w:val="00745E41"/>
    <w:rsid w:val="0074786D"/>
    <w:rsid w:val="00757BB1"/>
    <w:rsid w:val="00761DF5"/>
    <w:rsid w:val="00763193"/>
    <w:rsid w:val="00770901"/>
    <w:rsid w:val="00781746"/>
    <w:rsid w:val="00782114"/>
    <w:rsid w:val="007A0026"/>
    <w:rsid w:val="007A03E3"/>
    <w:rsid w:val="007B2D3A"/>
    <w:rsid w:val="007B74FD"/>
    <w:rsid w:val="007C1EDA"/>
    <w:rsid w:val="007D745A"/>
    <w:rsid w:val="007E2355"/>
    <w:rsid w:val="007E2C3F"/>
    <w:rsid w:val="007E50BD"/>
    <w:rsid w:val="007E5641"/>
    <w:rsid w:val="007F0821"/>
    <w:rsid w:val="007F7BA6"/>
    <w:rsid w:val="00803039"/>
    <w:rsid w:val="00811635"/>
    <w:rsid w:val="008124C2"/>
    <w:rsid w:val="00820DDA"/>
    <w:rsid w:val="00823A80"/>
    <w:rsid w:val="00824E54"/>
    <w:rsid w:val="008265C8"/>
    <w:rsid w:val="008446B9"/>
    <w:rsid w:val="00854070"/>
    <w:rsid w:val="00857D3B"/>
    <w:rsid w:val="0086603B"/>
    <w:rsid w:val="00872B3D"/>
    <w:rsid w:val="00872C54"/>
    <w:rsid w:val="00873682"/>
    <w:rsid w:val="008808F7"/>
    <w:rsid w:val="008824EB"/>
    <w:rsid w:val="00884C7F"/>
    <w:rsid w:val="00886CA5"/>
    <w:rsid w:val="0089097B"/>
    <w:rsid w:val="00890D17"/>
    <w:rsid w:val="00892B52"/>
    <w:rsid w:val="00897ACF"/>
    <w:rsid w:val="008A07C8"/>
    <w:rsid w:val="008A2977"/>
    <w:rsid w:val="008B0103"/>
    <w:rsid w:val="008C0448"/>
    <w:rsid w:val="008D13ED"/>
    <w:rsid w:val="008D1DE4"/>
    <w:rsid w:val="008D3754"/>
    <w:rsid w:val="008D7001"/>
    <w:rsid w:val="008E0B3E"/>
    <w:rsid w:val="008E1825"/>
    <w:rsid w:val="008F5D6F"/>
    <w:rsid w:val="009023A0"/>
    <w:rsid w:val="00924CC1"/>
    <w:rsid w:val="00925D0A"/>
    <w:rsid w:val="00927762"/>
    <w:rsid w:val="00931135"/>
    <w:rsid w:val="00936A2A"/>
    <w:rsid w:val="009407D8"/>
    <w:rsid w:val="00950776"/>
    <w:rsid w:val="00950D64"/>
    <w:rsid w:val="00955D18"/>
    <w:rsid w:val="00956986"/>
    <w:rsid w:val="00957219"/>
    <w:rsid w:val="0096088E"/>
    <w:rsid w:val="0096746A"/>
    <w:rsid w:val="00970E71"/>
    <w:rsid w:val="00971E98"/>
    <w:rsid w:val="00974140"/>
    <w:rsid w:val="00977726"/>
    <w:rsid w:val="009825C1"/>
    <w:rsid w:val="00983A19"/>
    <w:rsid w:val="00984038"/>
    <w:rsid w:val="00985D03"/>
    <w:rsid w:val="00992CB4"/>
    <w:rsid w:val="00994805"/>
    <w:rsid w:val="009A0D5E"/>
    <w:rsid w:val="009A25AA"/>
    <w:rsid w:val="009A449B"/>
    <w:rsid w:val="009A7F9B"/>
    <w:rsid w:val="009B6264"/>
    <w:rsid w:val="009C649C"/>
    <w:rsid w:val="009D13B8"/>
    <w:rsid w:val="009D3A91"/>
    <w:rsid w:val="009D5180"/>
    <w:rsid w:val="009D5E69"/>
    <w:rsid w:val="009F2ACE"/>
    <w:rsid w:val="00A11E5E"/>
    <w:rsid w:val="00A21CA1"/>
    <w:rsid w:val="00A22BBB"/>
    <w:rsid w:val="00A272FD"/>
    <w:rsid w:val="00A2755C"/>
    <w:rsid w:val="00A34B42"/>
    <w:rsid w:val="00A376AF"/>
    <w:rsid w:val="00A37CD0"/>
    <w:rsid w:val="00A47CE5"/>
    <w:rsid w:val="00A5104C"/>
    <w:rsid w:val="00A56850"/>
    <w:rsid w:val="00A627E4"/>
    <w:rsid w:val="00A63292"/>
    <w:rsid w:val="00A65C12"/>
    <w:rsid w:val="00A66CC5"/>
    <w:rsid w:val="00A66FF6"/>
    <w:rsid w:val="00A711D9"/>
    <w:rsid w:val="00A775DF"/>
    <w:rsid w:val="00A8172C"/>
    <w:rsid w:val="00A87497"/>
    <w:rsid w:val="00A92BB7"/>
    <w:rsid w:val="00AA5933"/>
    <w:rsid w:val="00AA59D3"/>
    <w:rsid w:val="00AA5A4A"/>
    <w:rsid w:val="00AB5782"/>
    <w:rsid w:val="00AD3645"/>
    <w:rsid w:val="00AD5418"/>
    <w:rsid w:val="00AD56B0"/>
    <w:rsid w:val="00AE7408"/>
    <w:rsid w:val="00AF29F5"/>
    <w:rsid w:val="00AF6567"/>
    <w:rsid w:val="00AF6AD8"/>
    <w:rsid w:val="00B00147"/>
    <w:rsid w:val="00B076E9"/>
    <w:rsid w:val="00B138CF"/>
    <w:rsid w:val="00B15B78"/>
    <w:rsid w:val="00B16885"/>
    <w:rsid w:val="00B24593"/>
    <w:rsid w:val="00B36B17"/>
    <w:rsid w:val="00B47480"/>
    <w:rsid w:val="00B51AC3"/>
    <w:rsid w:val="00B553B6"/>
    <w:rsid w:val="00B5728F"/>
    <w:rsid w:val="00B716D6"/>
    <w:rsid w:val="00B74598"/>
    <w:rsid w:val="00B81382"/>
    <w:rsid w:val="00B82DA2"/>
    <w:rsid w:val="00B97CC2"/>
    <w:rsid w:val="00BA3400"/>
    <w:rsid w:val="00BA66FC"/>
    <w:rsid w:val="00BB119C"/>
    <w:rsid w:val="00BB5F71"/>
    <w:rsid w:val="00BB7A73"/>
    <w:rsid w:val="00BC295A"/>
    <w:rsid w:val="00BD021A"/>
    <w:rsid w:val="00BE7E80"/>
    <w:rsid w:val="00BF48E1"/>
    <w:rsid w:val="00BF724A"/>
    <w:rsid w:val="00BF7B91"/>
    <w:rsid w:val="00C00A3B"/>
    <w:rsid w:val="00C05D7E"/>
    <w:rsid w:val="00C11689"/>
    <w:rsid w:val="00C169FC"/>
    <w:rsid w:val="00C32B94"/>
    <w:rsid w:val="00C61270"/>
    <w:rsid w:val="00C61C2C"/>
    <w:rsid w:val="00C87C7B"/>
    <w:rsid w:val="00CA20E1"/>
    <w:rsid w:val="00CA25CB"/>
    <w:rsid w:val="00CA53F5"/>
    <w:rsid w:val="00CA723D"/>
    <w:rsid w:val="00CB2AA1"/>
    <w:rsid w:val="00CC2415"/>
    <w:rsid w:val="00CE1A14"/>
    <w:rsid w:val="00CE47ED"/>
    <w:rsid w:val="00CF4D7D"/>
    <w:rsid w:val="00D007E0"/>
    <w:rsid w:val="00D11F96"/>
    <w:rsid w:val="00D138A3"/>
    <w:rsid w:val="00D15543"/>
    <w:rsid w:val="00D1741E"/>
    <w:rsid w:val="00D20C4F"/>
    <w:rsid w:val="00D2267C"/>
    <w:rsid w:val="00D313C1"/>
    <w:rsid w:val="00D37DBE"/>
    <w:rsid w:val="00D44F2A"/>
    <w:rsid w:val="00D45225"/>
    <w:rsid w:val="00D51D6F"/>
    <w:rsid w:val="00D52EE2"/>
    <w:rsid w:val="00D56AEC"/>
    <w:rsid w:val="00D648CE"/>
    <w:rsid w:val="00D653BF"/>
    <w:rsid w:val="00D703E6"/>
    <w:rsid w:val="00D75C48"/>
    <w:rsid w:val="00D8416A"/>
    <w:rsid w:val="00D86C06"/>
    <w:rsid w:val="00D86E22"/>
    <w:rsid w:val="00D90E29"/>
    <w:rsid w:val="00DA1469"/>
    <w:rsid w:val="00DB1770"/>
    <w:rsid w:val="00DB2D60"/>
    <w:rsid w:val="00DB3F64"/>
    <w:rsid w:val="00DB48E8"/>
    <w:rsid w:val="00DB4F0B"/>
    <w:rsid w:val="00DC4D31"/>
    <w:rsid w:val="00DD578F"/>
    <w:rsid w:val="00E01E9C"/>
    <w:rsid w:val="00E15D4B"/>
    <w:rsid w:val="00E16F33"/>
    <w:rsid w:val="00E20D06"/>
    <w:rsid w:val="00E21C6C"/>
    <w:rsid w:val="00E24AFE"/>
    <w:rsid w:val="00E2598A"/>
    <w:rsid w:val="00E32E86"/>
    <w:rsid w:val="00E35AA1"/>
    <w:rsid w:val="00E428DD"/>
    <w:rsid w:val="00E46919"/>
    <w:rsid w:val="00E52C47"/>
    <w:rsid w:val="00E5561B"/>
    <w:rsid w:val="00E57017"/>
    <w:rsid w:val="00E61359"/>
    <w:rsid w:val="00E654C8"/>
    <w:rsid w:val="00E7751A"/>
    <w:rsid w:val="00E82747"/>
    <w:rsid w:val="00E83BD3"/>
    <w:rsid w:val="00E9062A"/>
    <w:rsid w:val="00E9333C"/>
    <w:rsid w:val="00E96F1C"/>
    <w:rsid w:val="00EA16DB"/>
    <w:rsid w:val="00EB496A"/>
    <w:rsid w:val="00EC0B1D"/>
    <w:rsid w:val="00EC0D31"/>
    <w:rsid w:val="00EC3DC8"/>
    <w:rsid w:val="00ED4198"/>
    <w:rsid w:val="00EE1416"/>
    <w:rsid w:val="00EE1F6B"/>
    <w:rsid w:val="00EE20BB"/>
    <w:rsid w:val="00EE38C9"/>
    <w:rsid w:val="00EE4E12"/>
    <w:rsid w:val="00EE7D64"/>
    <w:rsid w:val="00EE7ED4"/>
    <w:rsid w:val="00EF2FAF"/>
    <w:rsid w:val="00EF36DA"/>
    <w:rsid w:val="00EF50B0"/>
    <w:rsid w:val="00F0384F"/>
    <w:rsid w:val="00F05286"/>
    <w:rsid w:val="00F25A71"/>
    <w:rsid w:val="00F27C95"/>
    <w:rsid w:val="00F30D7F"/>
    <w:rsid w:val="00F34551"/>
    <w:rsid w:val="00F36C84"/>
    <w:rsid w:val="00F372E9"/>
    <w:rsid w:val="00F47476"/>
    <w:rsid w:val="00F528C3"/>
    <w:rsid w:val="00F54B7D"/>
    <w:rsid w:val="00F60CD3"/>
    <w:rsid w:val="00F66C92"/>
    <w:rsid w:val="00F676D8"/>
    <w:rsid w:val="00F67790"/>
    <w:rsid w:val="00F76FBD"/>
    <w:rsid w:val="00F848E0"/>
    <w:rsid w:val="00F85199"/>
    <w:rsid w:val="00F91CD0"/>
    <w:rsid w:val="00FA096F"/>
    <w:rsid w:val="00FA3382"/>
    <w:rsid w:val="00FA4320"/>
    <w:rsid w:val="00FA70F0"/>
    <w:rsid w:val="00FB3FCA"/>
    <w:rsid w:val="00FB5C64"/>
    <w:rsid w:val="00FB770F"/>
    <w:rsid w:val="00FC4102"/>
    <w:rsid w:val="00FC673F"/>
    <w:rsid w:val="00FC6B0E"/>
    <w:rsid w:val="00FE0ABB"/>
    <w:rsid w:val="00FE1522"/>
    <w:rsid w:val="00FE4B56"/>
    <w:rsid w:val="00FE5880"/>
    <w:rsid w:val="00FE68CE"/>
    <w:rsid w:val="00FE7029"/>
    <w:rsid w:val="00FF1836"/>
    <w:rsid w:val="00FF6F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BCB5"/>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table" w:customStyle="1" w:styleId="TableGrid1">
    <w:name w:val="Table Grid1"/>
    <w:basedOn w:val="TableNormal"/>
    <w:next w:val="TableGrid"/>
    <w:uiPriority w:val="39"/>
    <w:rsid w:val="00B5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3C40C1"/>
    <w:rPr>
      <w:rFonts w:eastAsiaTheme="minorHAnsi"/>
      <w:lang w:eastAsia="en-US"/>
    </w:rPr>
  </w:style>
  <w:style w:type="paragraph" w:styleId="Revision">
    <w:name w:val="Revision"/>
    <w:hidden/>
    <w:uiPriority w:val="99"/>
    <w:semiHidden/>
    <w:rsid w:val="00233CDF"/>
    <w:pPr>
      <w:spacing w:after="0" w:line="240" w:lineRule="auto"/>
    </w:pPr>
    <w:rPr>
      <w:rFonts w:eastAsiaTheme="minorHAnsi"/>
      <w:lang w:eastAsia="en-US"/>
    </w:rPr>
  </w:style>
  <w:style w:type="paragraph" w:customStyle="1" w:styleId="Default">
    <w:name w:val="Default"/>
    <w:rsid w:val="008030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3F"/>
    <w:rPr>
      <w:rFonts w:eastAsiaTheme="minorHAnsi"/>
      <w:lang w:eastAsia="en-US"/>
    </w:rPr>
  </w:style>
  <w:style w:type="paragraph" w:styleId="Footer">
    <w:name w:val="footer"/>
    <w:basedOn w:val="Normal"/>
    <w:link w:val="FooterChar"/>
    <w:uiPriority w:val="99"/>
    <w:unhideWhenUsed/>
    <w:rsid w:val="007E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3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6048">
      <w:bodyDiv w:val="1"/>
      <w:marLeft w:val="0"/>
      <w:marRight w:val="0"/>
      <w:marTop w:val="0"/>
      <w:marBottom w:val="0"/>
      <w:divBdr>
        <w:top w:val="none" w:sz="0" w:space="0" w:color="auto"/>
        <w:left w:val="none" w:sz="0" w:space="0" w:color="auto"/>
        <w:bottom w:val="none" w:sz="0" w:space="0" w:color="auto"/>
        <w:right w:val="none" w:sz="0" w:space="0" w:color="auto"/>
      </w:divBdr>
    </w:div>
    <w:div w:id="646596733">
      <w:bodyDiv w:val="1"/>
      <w:marLeft w:val="0"/>
      <w:marRight w:val="0"/>
      <w:marTop w:val="0"/>
      <w:marBottom w:val="0"/>
      <w:divBdr>
        <w:top w:val="none" w:sz="0" w:space="0" w:color="auto"/>
        <w:left w:val="none" w:sz="0" w:space="0" w:color="auto"/>
        <w:bottom w:val="none" w:sz="0" w:space="0" w:color="auto"/>
        <w:right w:val="none" w:sz="0" w:space="0" w:color="auto"/>
      </w:divBdr>
    </w:div>
    <w:div w:id="737870853">
      <w:bodyDiv w:val="1"/>
      <w:marLeft w:val="0"/>
      <w:marRight w:val="0"/>
      <w:marTop w:val="0"/>
      <w:marBottom w:val="0"/>
      <w:divBdr>
        <w:top w:val="none" w:sz="0" w:space="0" w:color="auto"/>
        <w:left w:val="none" w:sz="0" w:space="0" w:color="auto"/>
        <w:bottom w:val="none" w:sz="0" w:space="0" w:color="auto"/>
        <w:right w:val="none" w:sz="0" w:space="0" w:color="auto"/>
      </w:divBdr>
    </w:div>
    <w:div w:id="1526409256">
      <w:bodyDiv w:val="1"/>
      <w:marLeft w:val="0"/>
      <w:marRight w:val="0"/>
      <w:marTop w:val="0"/>
      <w:marBottom w:val="0"/>
      <w:divBdr>
        <w:top w:val="none" w:sz="0" w:space="0" w:color="auto"/>
        <w:left w:val="none" w:sz="0" w:space="0" w:color="auto"/>
        <w:bottom w:val="none" w:sz="0" w:space="0" w:color="auto"/>
        <w:right w:val="none" w:sz="0" w:space="0" w:color="auto"/>
      </w:divBdr>
    </w:div>
    <w:div w:id="1833061683">
      <w:bodyDiv w:val="1"/>
      <w:marLeft w:val="0"/>
      <w:marRight w:val="0"/>
      <w:marTop w:val="0"/>
      <w:marBottom w:val="0"/>
      <w:divBdr>
        <w:top w:val="none" w:sz="0" w:space="0" w:color="auto"/>
        <w:left w:val="none" w:sz="0" w:space="0" w:color="auto"/>
        <w:bottom w:val="none" w:sz="0" w:space="0" w:color="auto"/>
        <w:right w:val="none" w:sz="0" w:space="0" w:color="auto"/>
      </w:divBdr>
    </w:div>
    <w:div w:id="19067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814C-5869-46EA-8231-90A49B56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Hun Kiat TAN (NEA)</cp:lastModifiedBy>
  <cp:revision>9</cp:revision>
  <dcterms:created xsi:type="dcterms:W3CDTF">2022-08-22T06:48:00Z</dcterms:created>
  <dcterms:modified xsi:type="dcterms:W3CDTF">2022-08-22T07:22:00Z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2022-08-22T07:22:13Z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19bbc241-fda9-4a0d-8e6f-76d8ad0b2dcd</vt:lpwstr>
  </property>
  <property fmtid="{D5CDD505-2E9C-101B-9397-08002B2CF9AE}" pid="8" name="MSIP_Label_5434c4c7-833e-41e4-b0ab-cdb227a2f6f7_ContentBits">
    <vt:lpwstr>0</vt:lpwstr>
  </property>
</Properties>
</file>