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E34BD" w14:textId="77777777" w:rsidR="00E73E11" w:rsidRDefault="00E73E11" w:rsidP="00E73E11">
      <w:pPr>
        <w:pStyle w:val="NormalWeb"/>
        <w:spacing w:before="60" w:beforeAutospacing="0" w:after="0" w:afterAutospacing="0"/>
        <w:jc w:val="center"/>
        <w:rPr>
          <w:rFonts w:ascii="Arial" w:hAnsi="Arial" w:cs="Arial"/>
          <w:b/>
          <w:bCs/>
        </w:rPr>
      </w:pPr>
      <w:r>
        <w:rPr>
          <w:noProof/>
          <w:lang w:val="en-SG" w:eastAsia="en-SG"/>
        </w:rPr>
        <mc:AlternateContent>
          <mc:Choice Requires="wps">
            <w:drawing>
              <wp:anchor distT="0" distB="0" distL="114300" distR="114300" simplePos="0" relativeHeight="251659264" behindDoc="1" locked="0" layoutInCell="1" allowOverlap="1" wp14:anchorId="51BFF424" wp14:editId="47E73402">
                <wp:simplePos x="0" y="0"/>
                <wp:positionH relativeFrom="margin">
                  <wp:align>right</wp:align>
                </wp:positionH>
                <wp:positionV relativeFrom="paragraph">
                  <wp:posOffset>8626</wp:posOffset>
                </wp:positionV>
                <wp:extent cx="5740344" cy="5779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344" cy="577970"/>
                        </a:xfrm>
                        <a:prstGeom prst="rect">
                          <a:avLst/>
                        </a:prstGeom>
                        <a:gradFill rotWithShape="0">
                          <a:gsLst>
                            <a:gs pos="0">
                              <a:srgbClr val="FFFF00"/>
                            </a:gs>
                            <a:gs pos="100000">
                              <a:srgbClr val="008000"/>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9CCDC" id="Rectangle 1" o:spid="_x0000_s1026" style="position:absolute;margin-left:400.8pt;margin-top:.7pt;width:452pt;height:4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AFKAMAALkGAAAOAAAAZHJzL2Uyb0RvYy54bWysVUtv1DAQviPxHyzf0yS7yWYTNUXd7S5C&#10;KlBREGdv4iQWjh1sb9OC+O+M7X0WDgjIwbI945lvvnnk8tVjz9EDVZpJUeL4IsKIikrWTLQl/vRx&#10;Hcwx0oaImnApaImfqMavrl6+uByHgk5kJ3lNFQIjQhfjUOLOmKEIQ111tCf6Qg5UgLCRqicGjqoN&#10;a0VGsN7zcBJFs3CUqh6UrKjWcHvjhfjK2W8aWpn3TaOpQbzEgM24Vbl1Y9fw6pIUrSJDx6odDPIX&#10;KHrCBDg9mLohhqCtYr+Y6lmlpJaNuahkH8qmYRV1MUA0cfQsmvuODNTFAuTo4UCT/n9mq3cPdwqx&#10;GnKHkSA9pOgDkEZEyymKLT3joAvQuh/ulA1QD7ey+qKRkMsOtOi1UnLsKKkBlNMPzx7Yg4anaDO+&#10;lTVYJ1sjHVOPjeqtQeAAPbqEPB0SQh8NquAyzZJomiQYVSBLsyzPXMZCUuxfD0qb11T2yG5KrAC7&#10;s04ebrUB9KC6V9mlp14zzpGS5jMznWPYunVCDW/8Bg0S4vHXWrWbJVfogUANreGL9iBafaodR/Zz&#10;ls6eRNHc3nsw9glgaveuOBMIaLS+kK4Ipy4TO11FHFjrhAu7CmnBe6m/oa7GfaykAN52IVgGXf19&#10;z+NJEi0mebCezbMgWSdpADTOgyjOF/ksSvLkZv3Doo6TomN1TcUtE3TfC3HyZ7W260pfxa4b0Fji&#10;PJ2knhDJ2SGWZ+w41nxM+lStZwZGA2d9iS2BnkJS2FpbiRoekMIQxv0+PIfvSAYOrNKRiut1GmXJ&#10;dB5kWToNkukqChbz9TK4XsazWbZaLBer+JyKlaNX/zsbDsg+V/YgtxDdfVePqGa2cqdpPoEWrBkM&#10;p0nm40WEtzBVK6Pwbwv2jMg5lNl8X2YH656Io+MTnnaxHamCutwXkGti27e+/zeyfoIehqZxhQrz&#10;HjadVN8wGmF2llh/3RJFMeJvBPRNHieJHbbukKTZBA7qVLI5lRBRgakSGwydYLdL4wf0dlCs7cBT&#10;7GpIyGuYHQ1zbW3nikcF+O0B5qOLZDfL7QA+PTut4x/n6icAAAD//wMAUEsDBBQABgAIAAAAIQA9&#10;zhEc3QAAAAUBAAAPAAAAZHJzL2Rvd25yZXYueG1sTI9PS8NAEMXvQr/DMoIXsZuWWDRmU0TwH/bQ&#10;VhG8TbNjEpqdDdltk357x5Pe5s0b3vxevhxdq47Uh8azgdk0AUVcettwZeDj/fHqBlSIyBZbz2Tg&#10;RAGWxeQsx8z6gTd03MZKSQiHDA3UMXaZ1qGsyWGY+o5YvG/fO4wi+0rbHgcJd62eJ8lCO2xYPtTY&#10;0UNN5X57cAaG9fPb54o2T6fL2Qq/XLx+se7VmIvz8f4OVKQx/h3DL76gQyFMO39gG1RrQIpE2aag&#10;xLxNUtE7GeYp6CLX/+mLHwAAAP//AwBQSwECLQAUAAYACAAAACEAtoM4kv4AAADhAQAAEwAAAAAA&#10;AAAAAAAAAAAAAAAAW0NvbnRlbnRfVHlwZXNdLnhtbFBLAQItABQABgAIAAAAIQA4/SH/1gAAAJQB&#10;AAALAAAAAAAAAAAAAAAAAC8BAABfcmVscy8ucmVsc1BLAQItABQABgAIAAAAIQDQfHAFKAMAALkG&#10;AAAOAAAAAAAAAAAAAAAAAC4CAABkcnMvZTJvRG9jLnhtbFBLAQItABQABgAIAAAAIQA9zhEc3QAA&#10;AAUBAAAPAAAAAAAAAAAAAAAAAIIFAABkcnMvZG93bnJldi54bWxQSwUGAAAAAAQABADzAAAAjAYA&#10;AAAA&#10;" fillcolor="yellow" stroked="f">
                <v:fill color2="green" angle="90" focus="100%" type="gradient"/>
                <w10:wrap anchorx="margin"/>
              </v:rect>
            </w:pict>
          </mc:Fallback>
        </mc:AlternateContent>
      </w:r>
      <w:r w:rsidR="00630CA6">
        <w:rPr>
          <w:rFonts w:ascii="Arial" w:hAnsi="Arial" w:cs="Arial"/>
          <w:b/>
          <w:bCs/>
        </w:rPr>
        <w:t xml:space="preserve">TEST REPORT FOR </w:t>
      </w:r>
      <w:r>
        <w:rPr>
          <w:rFonts w:ascii="Arial" w:hAnsi="Arial" w:cs="Arial"/>
          <w:b/>
          <w:bCs/>
        </w:rPr>
        <w:t>3-</w:t>
      </w:r>
      <w:r w:rsidR="00CE7767">
        <w:rPr>
          <w:rFonts w:ascii="Arial" w:hAnsi="Arial" w:cs="Arial"/>
          <w:b/>
          <w:bCs/>
        </w:rPr>
        <w:t>PHASE V</w:t>
      </w:r>
      <w:r>
        <w:rPr>
          <w:rFonts w:ascii="Arial" w:hAnsi="Arial" w:cs="Arial"/>
          <w:b/>
          <w:bCs/>
        </w:rPr>
        <w:t xml:space="preserve">ARIABLE </w:t>
      </w:r>
      <w:r w:rsidR="00CE7767">
        <w:rPr>
          <w:rFonts w:ascii="Arial" w:hAnsi="Arial" w:cs="Arial"/>
          <w:b/>
          <w:bCs/>
        </w:rPr>
        <w:t>R</w:t>
      </w:r>
      <w:r>
        <w:rPr>
          <w:rFonts w:ascii="Arial" w:hAnsi="Arial" w:cs="Arial"/>
          <w:b/>
          <w:bCs/>
        </w:rPr>
        <w:t xml:space="preserve">EFRIGERANT </w:t>
      </w:r>
      <w:r w:rsidR="00CE7767">
        <w:rPr>
          <w:rFonts w:ascii="Arial" w:hAnsi="Arial" w:cs="Arial"/>
          <w:b/>
          <w:bCs/>
        </w:rPr>
        <w:t>F</w:t>
      </w:r>
      <w:r>
        <w:rPr>
          <w:rFonts w:ascii="Arial" w:hAnsi="Arial" w:cs="Arial"/>
          <w:b/>
          <w:bCs/>
        </w:rPr>
        <w:t>LOW</w:t>
      </w:r>
      <w:r w:rsidR="00CE7767">
        <w:rPr>
          <w:rFonts w:ascii="Arial" w:hAnsi="Arial" w:cs="Arial"/>
          <w:b/>
          <w:bCs/>
        </w:rPr>
        <w:t xml:space="preserve"> </w:t>
      </w:r>
      <w:r>
        <w:rPr>
          <w:rFonts w:ascii="Arial" w:hAnsi="Arial" w:cs="Arial"/>
          <w:b/>
          <w:bCs/>
        </w:rPr>
        <w:t xml:space="preserve">(VRF) </w:t>
      </w:r>
    </w:p>
    <w:p w14:paraId="26978ACE" w14:textId="5782E108" w:rsidR="00630CA6" w:rsidRDefault="00CE7767" w:rsidP="00630CA6">
      <w:pPr>
        <w:pStyle w:val="NormalWeb"/>
        <w:spacing w:before="0" w:beforeAutospacing="0" w:after="0" w:afterAutospacing="0"/>
        <w:jc w:val="center"/>
        <w:rPr>
          <w:rFonts w:ascii="Arial" w:hAnsi="Arial" w:cs="Arial"/>
          <w:b/>
          <w:bCs/>
        </w:rPr>
      </w:pPr>
      <w:r>
        <w:rPr>
          <w:rFonts w:ascii="Arial" w:hAnsi="Arial" w:cs="Arial"/>
          <w:b/>
          <w:bCs/>
        </w:rPr>
        <w:t>AIR-CONDITIONER</w:t>
      </w:r>
      <w:r w:rsidR="00630CA6">
        <w:rPr>
          <w:rFonts w:ascii="Arial" w:hAnsi="Arial" w:cs="Arial"/>
          <w:b/>
          <w:bCs/>
        </w:rPr>
        <w:t xml:space="preserve"> MODELS</w:t>
      </w:r>
    </w:p>
    <w:p w14:paraId="52FFD189" w14:textId="7D62CC97" w:rsidR="000F1A7F" w:rsidRDefault="000F1A7F" w:rsidP="00630CA6">
      <w:pPr>
        <w:pStyle w:val="NormalWeb"/>
        <w:spacing w:before="0" w:beforeAutospacing="0" w:after="0" w:afterAutospacing="0"/>
        <w:jc w:val="center"/>
        <w:rPr>
          <w:rFonts w:ascii="Arial" w:hAnsi="Arial" w:cs="Arial"/>
          <w:b/>
          <w:bCs/>
        </w:rPr>
      </w:pPr>
      <w:r>
        <w:rPr>
          <w:rFonts w:ascii="Arial" w:hAnsi="Arial" w:cs="Arial"/>
          <w:b/>
          <w:bCs/>
        </w:rPr>
        <w:t>(</w:t>
      </w:r>
      <w:r w:rsidRPr="000F1A7F">
        <w:rPr>
          <w:rFonts w:ascii="Arial" w:hAnsi="Arial" w:cs="Arial"/>
          <w:b/>
          <w:bCs/>
        </w:rPr>
        <w:t>AIR-ENTHALPY METHOD)</w:t>
      </w:r>
    </w:p>
    <w:p w14:paraId="1EB4DA27" w14:textId="2190E0A6" w:rsidR="00630CA6" w:rsidRDefault="00630CA6" w:rsidP="00630CA6">
      <w:pPr>
        <w:pStyle w:val="BodyText"/>
        <w:jc w:val="center"/>
      </w:pPr>
    </w:p>
    <w:p w14:paraId="1B21D16D" w14:textId="77777777" w:rsidR="00630CA6" w:rsidRDefault="00630CA6" w:rsidP="00630CA6">
      <w:pPr>
        <w:pStyle w:val="BodyText"/>
        <w:jc w:val="center"/>
        <w:rPr>
          <w:b/>
          <w:bCs/>
        </w:rPr>
      </w:pPr>
      <w:r w:rsidRPr="00E73E11">
        <w:rPr>
          <w:b/>
          <w:bCs/>
        </w:rPr>
        <w:t>[COVER PAGE TO BE PRINTED ON TESTING LABORATORY’S COMPANY LETTERHEAD]</w:t>
      </w:r>
    </w:p>
    <w:p w14:paraId="7B6C1278" w14:textId="77777777" w:rsidR="00630CA6" w:rsidRDefault="00630CA6" w:rsidP="00630CA6">
      <w:pPr>
        <w:pStyle w:val="BodyText"/>
        <w:tabs>
          <w:tab w:val="left" w:pos="3700"/>
        </w:tabs>
        <w:rPr>
          <w:b/>
          <w:bCs/>
          <w:szCs w:val="28"/>
        </w:rPr>
      </w:pPr>
      <w:r>
        <w:rPr>
          <w:b/>
          <w:bCs/>
          <w:szCs w:val="28"/>
        </w:rPr>
        <w:tab/>
      </w:r>
    </w:p>
    <w:p w14:paraId="56318BC4" w14:textId="7E248981" w:rsidR="003011B7" w:rsidRDefault="003011B7" w:rsidP="003011B7">
      <w:pPr>
        <w:pStyle w:val="BodyText"/>
        <w:jc w:val="center"/>
        <w:rPr>
          <w:b/>
          <w:bCs/>
          <w:szCs w:val="28"/>
        </w:rPr>
      </w:pPr>
      <w:r>
        <w:rPr>
          <w:b/>
          <w:bCs/>
          <w:szCs w:val="28"/>
        </w:rPr>
        <w:t>Test Report for 3-Phase VRF Air-Conditioner [</w:t>
      </w:r>
      <w:r w:rsidRPr="00E73E11">
        <w:rPr>
          <w:b/>
          <w:bCs/>
          <w:szCs w:val="28"/>
        </w:rPr>
        <w:t>Model Number for outdoor unit]</w:t>
      </w:r>
    </w:p>
    <w:p w14:paraId="7C0D778E" w14:textId="3B83AA53" w:rsidR="00630CA6" w:rsidRDefault="00630CA6" w:rsidP="00630CA6">
      <w:pPr>
        <w:pStyle w:val="BodyText"/>
        <w:jc w:val="center"/>
        <w:rPr>
          <w:b/>
          <w:bCs/>
          <w:szCs w:val="28"/>
        </w:rPr>
      </w:pPr>
    </w:p>
    <w:p w14:paraId="2BB08D6E" w14:textId="77777777" w:rsidR="00630CA6" w:rsidRDefault="00630CA6" w:rsidP="002C407E">
      <w:pPr>
        <w:pStyle w:val="BodyText"/>
        <w:jc w:val="center"/>
        <w:rPr>
          <w:b/>
          <w:bCs/>
          <w:szCs w:val="28"/>
        </w:rPr>
      </w:pPr>
      <w:r w:rsidRPr="00E73E11">
        <w:rPr>
          <w:b/>
          <w:bCs/>
          <w:szCs w:val="28"/>
        </w:rPr>
        <w:t>[Test report reference number]</w:t>
      </w:r>
    </w:p>
    <w:p w14:paraId="2F2E7EC4" w14:textId="77777777" w:rsidR="00630CA6" w:rsidRDefault="00630CA6" w:rsidP="00630CA6">
      <w:pPr>
        <w:pStyle w:val="BodyText"/>
      </w:pPr>
    </w:p>
    <w:p w14:paraId="25C1FBD2" w14:textId="77777777" w:rsidR="00630CA6" w:rsidRDefault="00630CA6" w:rsidP="00630CA6">
      <w:pPr>
        <w:pStyle w:val="BodyText"/>
        <w:shd w:val="clear" w:color="auto" w:fill="E6E6E6"/>
        <w:rPr>
          <w:b/>
          <w:bCs/>
        </w:rPr>
      </w:pPr>
      <w:r>
        <w:rPr>
          <w:b/>
          <w:bCs/>
        </w:rPr>
        <w:t>Section 1: Testing Laboratory</w:t>
      </w:r>
      <w:bookmarkStart w:id="0" w:name="_GoBack"/>
      <w:bookmarkEnd w:id="0"/>
    </w:p>
    <w:p w14:paraId="1DE6803B" w14:textId="08E55833" w:rsidR="00630CA6" w:rsidRDefault="00630CA6" w:rsidP="00630CA6">
      <w:pPr>
        <w:pStyle w:val="BodyText"/>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388"/>
        <w:gridCol w:w="4678"/>
      </w:tblGrid>
      <w:tr w:rsidR="00630CA6" w14:paraId="532EC6D0" w14:textId="77777777" w:rsidTr="0021401C">
        <w:trPr>
          <w:tblHeader/>
        </w:trPr>
        <w:tc>
          <w:tcPr>
            <w:tcW w:w="2420" w:type="pct"/>
            <w:tcBorders>
              <w:right w:val="single" w:sz="4" w:space="0" w:color="auto"/>
            </w:tcBorders>
            <w:vAlign w:val="center"/>
          </w:tcPr>
          <w:p w14:paraId="2ED22237" w14:textId="77777777" w:rsidR="00630CA6" w:rsidRDefault="00630CA6" w:rsidP="006D3D21">
            <w:pPr>
              <w:pStyle w:val="BodyText"/>
              <w:numPr>
                <w:ilvl w:val="0"/>
                <w:numId w:val="1"/>
              </w:numPr>
              <w:jc w:val="left"/>
            </w:pPr>
            <w:r>
              <w:t>Date of test (dd/mm/</w:t>
            </w:r>
            <w:proofErr w:type="spellStart"/>
            <w:r>
              <w:t>yy</w:t>
            </w:r>
            <w:proofErr w:type="spellEnd"/>
            <w:r>
              <w:t>)</w:t>
            </w:r>
          </w:p>
        </w:tc>
        <w:tc>
          <w:tcPr>
            <w:tcW w:w="2580" w:type="pct"/>
            <w:tcBorders>
              <w:left w:val="single" w:sz="4" w:space="0" w:color="auto"/>
            </w:tcBorders>
          </w:tcPr>
          <w:p w14:paraId="4E775618" w14:textId="77777777" w:rsidR="00630CA6" w:rsidRDefault="00630CA6" w:rsidP="007D3BA5">
            <w:pPr>
              <w:pStyle w:val="BodyText"/>
            </w:pPr>
          </w:p>
        </w:tc>
      </w:tr>
      <w:tr w:rsidR="00630CA6" w14:paraId="7D6C729C" w14:textId="77777777" w:rsidTr="0021401C">
        <w:trPr>
          <w:trHeight w:val="239"/>
          <w:tblHeader/>
        </w:trPr>
        <w:tc>
          <w:tcPr>
            <w:tcW w:w="2420" w:type="pct"/>
            <w:tcBorders>
              <w:right w:val="single" w:sz="4" w:space="0" w:color="auto"/>
            </w:tcBorders>
            <w:vAlign w:val="center"/>
          </w:tcPr>
          <w:p w14:paraId="448DE936" w14:textId="64C48A78" w:rsidR="002719FB" w:rsidRDefault="00630CA6" w:rsidP="00AB6E77">
            <w:pPr>
              <w:pStyle w:val="BodyText"/>
              <w:numPr>
                <w:ilvl w:val="0"/>
                <w:numId w:val="1"/>
              </w:numPr>
              <w:jc w:val="left"/>
            </w:pPr>
            <w:r>
              <w:t>Name of testing laboratory</w:t>
            </w:r>
          </w:p>
        </w:tc>
        <w:tc>
          <w:tcPr>
            <w:tcW w:w="2580" w:type="pct"/>
            <w:tcBorders>
              <w:left w:val="single" w:sz="4" w:space="0" w:color="auto"/>
            </w:tcBorders>
          </w:tcPr>
          <w:p w14:paraId="133899AE" w14:textId="77777777" w:rsidR="00630CA6" w:rsidRDefault="00630CA6" w:rsidP="007D3BA5">
            <w:pPr>
              <w:pStyle w:val="BodyText"/>
            </w:pPr>
          </w:p>
        </w:tc>
      </w:tr>
      <w:tr w:rsidR="00630CA6" w14:paraId="34346416" w14:textId="77777777" w:rsidTr="0021401C">
        <w:trPr>
          <w:trHeight w:val="143"/>
          <w:tblHeader/>
        </w:trPr>
        <w:tc>
          <w:tcPr>
            <w:tcW w:w="2420" w:type="pct"/>
            <w:tcBorders>
              <w:right w:val="single" w:sz="4" w:space="0" w:color="auto"/>
            </w:tcBorders>
            <w:vAlign w:val="center"/>
          </w:tcPr>
          <w:p w14:paraId="4475D909" w14:textId="1C90A2F8" w:rsidR="00B21E94" w:rsidRDefault="00CB0390" w:rsidP="00AB6E77">
            <w:pPr>
              <w:pStyle w:val="BodyText"/>
              <w:numPr>
                <w:ilvl w:val="0"/>
                <w:numId w:val="1"/>
              </w:numPr>
              <w:jc w:val="left"/>
            </w:pPr>
            <w:r>
              <w:t>Location</w:t>
            </w:r>
            <w:r w:rsidR="00630CA6">
              <w:t xml:space="preserve"> of testing laboratory</w:t>
            </w:r>
          </w:p>
        </w:tc>
        <w:tc>
          <w:tcPr>
            <w:tcW w:w="2580" w:type="pct"/>
            <w:tcBorders>
              <w:left w:val="single" w:sz="4" w:space="0" w:color="auto"/>
            </w:tcBorders>
          </w:tcPr>
          <w:p w14:paraId="78140C9A" w14:textId="77777777" w:rsidR="00630CA6" w:rsidRDefault="00630CA6" w:rsidP="007D3BA5">
            <w:pPr>
              <w:pStyle w:val="BodyText"/>
            </w:pPr>
          </w:p>
        </w:tc>
      </w:tr>
      <w:tr w:rsidR="00CB0390" w14:paraId="1B837F1F" w14:textId="77777777" w:rsidTr="0021401C">
        <w:trPr>
          <w:trHeight w:val="267"/>
          <w:tblHeader/>
        </w:trPr>
        <w:tc>
          <w:tcPr>
            <w:tcW w:w="2420" w:type="pct"/>
            <w:tcBorders>
              <w:right w:val="single" w:sz="4" w:space="0" w:color="auto"/>
            </w:tcBorders>
            <w:vAlign w:val="center"/>
          </w:tcPr>
          <w:p w14:paraId="034DA74F" w14:textId="02E4BCA0" w:rsidR="00CB0390" w:rsidRPr="00B21E94" w:rsidRDefault="00CB0390" w:rsidP="00B1380C">
            <w:pPr>
              <w:pStyle w:val="BodyText"/>
              <w:numPr>
                <w:ilvl w:val="0"/>
                <w:numId w:val="1"/>
              </w:numPr>
              <w:jc w:val="left"/>
            </w:pPr>
            <w:r>
              <w:t>Name and designation of testing officer</w:t>
            </w:r>
          </w:p>
        </w:tc>
        <w:tc>
          <w:tcPr>
            <w:tcW w:w="2580" w:type="pct"/>
            <w:tcBorders>
              <w:left w:val="single" w:sz="4" w:space="0" w:color="auto"/>
            </w:tcBorders>
            <w:vAlign w:val="center"/>
          </w:tcPr>
          <w:p w14:paraId="55182D02" w14:textId="77777777" w:rsidR="00CB0390" w:rsidRDefault="00CB0390" w:rsidP="00CB0390">
            <w:pPr>
              <w:pStyle w:val="BodyText"/>
              <w:ind w:left="720"/>
            </w:pPr>
          </w:p>
        </w:tc>
      </w:tr>
      <w:tr w:rsidR="00CB0390" w14:paraId="6B25A2C9" w14:textId="77777777" w:rsidTr="0021401C">
        <w:trPr>
          <w:trHeight w:val="267"/>
          <w:tblHeader/>
        </w:trPr>
        <w:tc>
          <w:tcPr>
            <w:tcW w:w="2420" w:type="pct"/>
            <w:tcBorders>
              <w:right w:val="single" w:sz="4" w:space="0" w:color="auto"/>
            </w:tcBorders>
            <w:vAlign w:val="center"/>
          </w:tcPr>
          <w:p w14:paraId="4EA0720F" w14:textId="2994DF8C" w:rsidR="00CB0390" w:rsidRDefault="00CB0390" w:rsidP="00B1380C">
            <w:pPr>
              <w:pStyle w:val="BodyText"/>
              <w:numPr>
                <w:ilvl w:val="0"/>
                <w:numId w:val="1"/>
              </w:numPr>
              <w:jc w:val="left"/>
            </w:pPr>
            <w:r>
              <w:t>Name and designation of approving officer</w:t>
            </w:r>
          </w:p>
        </w:tc>
        <w:tc>
          <w:tcPr>
            <w:tcW w:w="2580" w:type="pct"/>
            <w:tcBorders>
              <w:left w:val="single" w:sz="4" w:space="0" w:color="auto"/>
            </w:tcBorders>
            <w:vAlign w:val="center"/>
          </w:tcPr>
          <w:p w14:paraId="7C448169" w14:textId="77777777" w:rsidR="00CB0390" w:rsidRDefault="00CB0390" w:rsidP="00CB0390">
            <w:pPr>
              <w:pStyle w:val="BodyText"/>
              <w:ind w:left="720"/>
            </w:pPr>
          </w:p>
        </w:tc>
      </w:tr>
    </w:tbl>
    <w:p w14:paraId="77A73126" w14:textId="77777777" w:rsidR="002719FB" w:rsidRDefault="002719FB" w:rsidP="00293692">
      <w:pPr>
        <w:spacing w:after="0" w:line="360" w:lineRule="auto"/>
        <w:jc w:val="center"/>
        <w:rPr>
          <w:b/>
        </w:rPr>
      </w:pPr>
    </w:p>
    <w:p w14:paraId="5C8E30B8" w14:textId="77777777" w:rsidR="00630CA6" w:rsidRDefault="00630CA6" w:rsidP="00630CA6">
      <w:pPr>
        <w:pStyle w:val="BodyText"/>
        <w:shd w:val="clear" w:color="auto" w:fill="E6E6E6"/>
        <w:rPr>
          <w:b/>
          <w:bCs/>
        </w:rPr>
      </w:pPr>
      <w:r>
        <w:rPr>
          <w:b/>
          <w:bCs/>
          <w:shd w:val="clear" w:color="auto" w:fill="E6E6E6"/>
        </w:rPr>
        <w:t>Section 2</w:t>
      </w:r>
      <w:r>
        <w:rPr>
          <w:b/>
          <w:bCs/>
        </w:rPr>
        <w:t>: Product Specification</w:t>
      </w:r>
    </w:p>
    <w:p w14:paraId="31724C49" w14:textId="77777777" w:rsidR="0036494C" w:rsidRDefault="0036494C" w:rsidP="00630CA6">
      <w:pPr>
        <w:pStyle w:val="BodyText"/>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2366"/>
        <w:gridCol w:w="709"/>
        <w:gridCol w:w="992"/>
        <w:gridCol w:w="1558"/>
        <w:gridCol w:w="192"/>
        <w:gridCol w:w="1510"/>
        <w:gridCol w:w="988"/>
      </w:tblGrid>
      <w:tr w:rsidR="00347685" w14:paraId="7C7266DC" w14:textId="77777777" w:rsidTr="00A34D19">
        <w:trPr>
          <w:tblHeader/>
        </w:trPr>
        <w:tc>
          <w:tcPr>
            <w:tcW w:w="5000" w:type="pct"/>
            <w:gridSpan w:val="8"/>
            <w:shd w:val="clear" w:color="auto" w:fill="auto"/>
            <w:vAlign w:val="center"/>
          </w:tcPr>
          <w:p w14:paraId="5917ADC6" w14:textId="35004AC5" w:rsidR="00347685" w:rsidRPr="00347685" w:rsidRDefault="00347685" w:rsidP="00347685">
            <w:pPr>
              <w:pStyle w:val="BodyText"/>
              <w:jc w:val="center"/>
              <w:rPr>
                <w:b/>
              </w:rPr>
            </w:pPr>
            <w:r w:rsidRPr="00A34D19">
              <w:rPr>
                <w:b/>
              </w:rPr>
              <w:t>Outdoor unit</w:t>
            </w:r>
          </w:p>
        </w:tc>
      </w:tr>
      <w:tr w:rsidR="004350C9" w14:paraId="19A497E3" w14:textId="77777777" w:rsidTr="005A0F60">
        <w:trPr>
          <w:tblHeader/>
        </w:trPr>
        <w:tc>
          <w:tcPr>
            <w:tcW w:w="2110" w:type="pct"/>
            <w:gridSpan w:val="3"/>
            <w:vAlign w:val="center"/>
          </w:tcPr>
          <w:p w14:paraId="56913C66" w14:textId="0EF86DC9" w:rsidR="004350C9" w:rsidRDefault="004350C9" w:rsidP="00102631">
            <w:pPr>
              <w:pStyle w:val="BodyText"/>
              <w:numPr>
                <w:ilvl w:val="0"/>
                <w:numId w:val="2"/>
              </w:numPr>
              <w:jc w:val="left"/>
            </w:pPr>
            <w:r>
              <w:t>Brand</w:t>
            </w:r>
          </w:p>
        </w:tc>
        <w:tc>
          <w:tcPr>
            <w:tcW w:w="2890" w:type="pct"/>
            <w:gridSpan w:val="5"/>
            <w:vAlign w:val="center"/>
          </w:tcPr>
          <w:p w14:paraId="1CC70201" w14:textId="77777777" w:rsidR="004350C9" w:rsidRDefault="004350C9" w:rsidP="007D3BA5">
            <w:pPr>
              <w:pStyle w:val="BodyText"/>
            </w:pPr>
          </w:p>
        </w:tc>
      </w:tr>
      <w:tr w:rsidR="00EF7F4D" w14:paraId="1E897A6E" w14:textId="77777777" w:rsidTr="005A0F60">
        <w:trPr>
          <w:tblHeader/>
        </w:trPr>
        <w:tc>
          <w:tcPr>
            <w:tcW w:w="2110" w:type="pct"/>
            <w:gridSpan w:val="3"/>
            <w:vAlign w:val="center"/>
          </w:tcPr>
          <w:p w14:paraId="53539890" w14:textId="694F30FB" w:rsidR="00EF7F4D" w:rsidRDefault="00EF7F4D" w:rsidP="006D3D21">
            <w:pPr>
              <w:pStyle w:val="BodyText"/>
              <w:numPr>
                <w:ilvl w:val="0"/>
                <w:numId w:val="2"/>
              </w:numPr>
              <w:jc w:val="left"/>
            </w:pPr>
            <w:r>
              <w:t>Type</w:t>
            </w:r>
          </w:p>
        </w:tc>
        <w:tc>
          <w:tcPr>
            <w:tcW w:w="2890" w:type="pct"/>
            <w:gridSpan w:val="5"/>
            <w:vAlign w:val="center"/>
          </w:tcPr>
          <w:p w14:paraId="4910A4A7" w14:textId="0599AE9F" w:rsidR="00EF7F4D" w:rsidRDefault="00EF7F4D" w:rsidP="00EF7F4D">
            <w:pPr>
              <w:pStyle w:val="BodyText"/>
            </w:pPr>
            <w:r>
              <w:t xml:space="preserve">Variable refrigerant flow (VRF) air-conditioner </w:t>
            </w:r>
          </w:p>
        </w:tc>
      </w:tr>
      <w:tr w:rsidR="00EF7F4D" w14:paraId="072BDB55" w14:textId="77777777" w:rsidTr="005A0F60">
        <w:trPr>
          <w:tblHeader/>
        </w:trPr>
        <w:tc>
          <w:tcPr>
            <w:tcW w:w="2110" w:type="pct"/>
            <w:gridSpan w:val="3"/>
            <w:vAlign w:val="center"/>
          </w:tcPr>
          <w:p w14:paraId="0E16A846" w14:textId="52BB2D4B" w:rsidR="00EF7F4D" w:rsidRDefault="00EF7F4D" w:rsidP="006D3D21">
            <w:pPr>
              <w:pStyle w:val="BodyText"/>
              <w:numPr>
                <w:ilvl w:val="0"/>
                <w:numId w:val="2"/>
              </w:numPr>
              <w:jc w:val="left"/>
            </w:pPr>
            <w:r>
              <w:t>Phase</w:t>
            </w:r>
          </w:p>
        </w:tc>
        <w:tc>
          <w:tcPr>
            <w:tcW w:w="2890" w:type="pct"/>
            <w:gridSpan w:val="5"/>
            <w:vAlign w:val="center"/>
          </w:tcPr>
          <w:p w14:paraId="164243B3" w14:textId="33A9FC1D" w:rsidR="00EF7F4D" w:rsidRDefault="00EF7F4D" w:rsidP="007D3BA5">
            <w:pPr>
              <w:pStyle w:val="BodyText"/>
            </w:pPr>
            <w:r>
              <w:t>3-Phase</w:t>
            </w:r>
          </w:p>
        </w:tc>
      </w:tr>
      <w:tr w:rsidR="00723EB4" w14:paraId="3C11EC27" w14:textId="77777777" w:rsidTr="005A0F60">
        <w:trPr>
          <w:tblHeader/>
        </w:trPr>
        <w:tc>
          <w:tcPr>
            <w:tcW w:w="2110" w:type="pct"/>
            <w:gridSpan w:val="3"/>
            <w:vAlign w:val="center"/>
          </w:tcPr>
          <w:p w14:paraId="16F00CD2" w14:textId="3DA05D91" w:rsidR="00723EB4" w:rsidRDefault="00EF7F4D" w:rsidP="00EF7F4D">
            <w:pPr>
              <w:pStyle w:val="BodyText"/>
              <w:numPr>
                <w:ilvl w:val="0"/>
                <w:numId w:val="2"/>
              </w:numPr>
              <w:jc w:val="left"/>
            </w:pPr>
            <w:r>
              <w:t>Climate Type</w:t>
            </w:r>
          </w:p>
        </w:tc>
        <w:tc>
          <w:tcPr>
            <w:tcW w:w="2890" w:type="pct"/>
            <w:gridSpan w:val="5"/>
            <w:vAlign w:val="center"/>
          </w:tcPr>
          <w:p w14:paraId="1228A36B" w14:textId="0FDDE656" w:rsidR="00723EB4" w:rsidRDefault="00EF7F4D" w:rsidP="007D3BA5">
            <w:pPr>
              <w:pStyle w:val="BodyText"/>
            </w:pPr>
            <w:r>
              <w:t>T1</w:t>
            </w:r>
          </w:p>
        </w:tc>
      </w:tr>
      <w:tr w:rsidR="00EF7F4D" w14:paraId="66791D56" w14:textId="77777777" w:rsidTr="005A0F60">
        <w:trPr>
          <w:tblHeader/>
        </w:trPr>
        <w:tc>
          <w:tcPr>
            <w:tcW w:w="2110" w:type="pct"/>
            <w:gridSpan w:val="3"/>
            <w:vAlign w:val="center"/>
          </w:tcPr>
          <w:p w14:paraId="6B1B5031" w14:textId="4B9C8BA4" w:rsidR="00EF7F4D" w:rsidRDefault="00DB3C85" w:rsidP="006D3D21">
            <w:pPr>
              <w:pStyle w:val="BodyText"/>
              <w:numPr>
                <w:ilvl w:val="0"/>
                <w:numId w:val="2"/>
              </w:numPr>
              <w:jc w:val="left"/>
            </w:pPr>
            <w:r>
              <w:t>Country of origin</w:t>
            </w:r>
          </w:p>
        </w:tc>
        <w:tc>
          <w:tcPr>
            <w:tcW w:w="2890" w:type="pct"/>
            <w:gridSpan w:val="5"/>
            <w:vAlign w:val="center"/>
          </w:tcPr>
          <w:p w14:paraId="11E05713" w14:textId="77777777" w:rsidR="00EF7F4D" w:rsidRDefault="00EF7F4D" w:rsidP="007D3BA5">
            <w:pPr>
              <w:pStyle w:val="BodyText"/>
            </w:pPr>
          </w:p>
        </w:tc>
      </w:tr>
      <w:tr w:rsidR="00723EB4" w14:paraId="0A6170E0" w14:textId="77777777" w:rsidTr="005A0F60">
        <w:trPr>
          <w:tblHeader/>
        </w:trPr>
        <w:tc>
          <w:tcPr>
            <w:tcW w:w="2110" w:type="pct"/>
            <w:gridSpan w:val="3"/>
            <w:vAlign w:val="center"/>
          </w:tcPr>
          <w:p w14:paraId="169D7B6C" w14:textId="20E981B8" w:rsidR="00723EB4" w:rsidRDefault="00EF7F4D" w:rsidP="006D3D21">
            <w:pPr>
              <w:pStyle w:val="BodyText"/>
              <w:numPr>
                <w:ilvl w:val="0"/>
                <w:numId w:val="2"/>
              </w:numPr>
              <w:jc w:val="left"/>
            </w:pPr>
            <w:r>
              <w:t>Year of manufacture</w:t>
            </w:r>
          </w:p>
        </w:tc>
        <w:tc>
          <w:tcPr>
            <w:tcW w:w="2890" w:type="pct"/>
            <w:gridSpan w:val="5"/>
            <w:vAlign w:val="center"/>
          </w:tcPr>
          <w:p w14:paraId="32949D40" w14:textId="77777777" w:rsidR="00723EB4" w:rsidRDefault="00723EB4" w:rsidP="007D3BA5">
            <w:pPr>
              <w:pStyle w:val="BodyText"/>
            </w:pPr>
          </w:p>
        </w:tc>
      </w:tr>
      <w:tr w:rsidR="006312C0" w14:paraId="2822E849" w14:textId="77777777" w:rsidTr="005A0F60">
        <w:trPr>
          <w:tblHeader/>
        </w:trPr>
        <w:tc>
          <w:tcPr>
            <w:tcW w:w="2110" w:type="pct"/>
            <w:gridSpan w:val="3"/>
            <w:vAlign w:val="center"/>
          </w:tcPr>
          <w:p w14:paraId="500B7858" w14:textId="6B2FCA65" w:rsidR="00AC401F" w:rsidRDefault="00EF7F4D" w:rsidP="004D4103">
            <w:pPr>
              <w:pStyle w:val="BodyText"/>
              <w:numPr>
                <w:ilvl w:val="0"/>
                <w:numId w:val="2"/>
              </w:numPr>
              <w:jc w:val="left"/>
            </w:pPr>
            <w:r>
              <w:t>Type of refrigerant</w:t>
            </w:r>
          </w:p>
        </w:tc>
        <w:tc>
          <w:tcPr>
            <w:tcW w:w="2890" w:type="pct"/>
            <w:gridSpan w:val="5"/>
            <w:vAlign w:val="center"/>
          </w:tcPr>
          <w:p w14:paraId="63149848" w14:textId="3D00F908" w:rsidR="00AC401F" w:rsidRDefault="00AC401F" w:rsidP="007D3BA5">
            <w:pPr>
              <w:pStyle w:val="BodyText"/>
            </w:pPr>
          </w:p>
        </w:tc>
      </w:tr>
      <w:tr w:rsidR="00EF7F4D" w14:paraId="26089D23" w14:textId="77777777" w:rsidTr="005A0F60">
        <w:trPr>
          <w:tblHeader/>
        </w:trPr>
        <w:tc>
          <w:tcPr>
            <w:tcW w:w="2110" w:type="pct"/>
            <w:gridSpan w:val="3"/>
            <w:vAlign w:val="center"/>
          </w:tcPr>
          <w:p w14:paraId="7F3DE289" w14:textId="6A3AC471" w:rsidR="00EF7F4D" w:rsidRDefault="00EF7F4D" w:rsidP="004D4103">
            <w:pPr>
              <w:pStyle w:val="BodyText"/>
              <w:numPr>
                <w:ilvl w:val="0"/>
                <w:numId w:val="2"/>
              </w:numPr>
              <w:jc w:val="left"/>
            </w:pPr>
            <w:r>
              <w:t>Total refrigerant charge (kg)</w:t>
            </w:r>
          </w:p>
        </w:tc>
        <w:tc>
          <w:tcPr>
            <w:tcW w:w="2890" w:type="pct"/>
            <w:gridSpan w:val="5"/>
            <w:vAlign w:val="center"/>
          </w:tcPr>
          <w:p w14:paraId="0428A32D" w14:textId="77777777" w:rsidR="00EF7F4D" w:rsidRDefault="00EF7F4D" w:rsidP="007D3BA5">
            <w:pPr>
              <w:pStyle w:val="BodyText"/>
            </w:pPr>
          </w:p>
        </w:tc>
      </w:tr>
      <w:tr w:rsidR="00B061DC" w14:paraId="34D6ECCF" w14:textId="77777777" w:rsidTr="005A0F60">
        <w:trPr>
          <w:tblHeader/>
        </w:trPr>
        <w:tc>
          <w:tcPr>
            <w:tcW w:w="2110" w:type="pct"/>
            <w:gridSpan w:val="3"/>
            <w:vAlign w:val="center"/>
          </w:tcPr>
          <w:p w14:paraId="140E67FC" w14:textId="45C695BC" w:rsidR="00B061DC" w:rsidRDefault="00EF7F4D" w:rsidP="00EF7F4D">
            <w:pPr>
              <w:pStyle w:val="BodyText"/>
              <w:numPr>
                <w:ilvl w:val="0"/>
                <w:numId w:val="2"/>
              </w:numPr>
              <w:jc w:val="left"/>
            </w:pPr>
            <w:r>
              <w:t xml:space="preserve">Model number </w:t>
            </w:r>
          </w:p>
        </w:tc>
        <w:tc>
          <w:tcPr>
            <w:tcW w:w="2890" w:type="pct"/>
            <w:gridSpan w:val="5"/>
            <w:vAlign w:val="center"/>
          </w:tcPr>
          <w:p w14:paraId="07B7E4F3" w14:textId="084D8D1A" w:rsidR="00B061DC" w:rsidRDefault="00B061DC" w:rsidP="007D3BA5">
            <w:pPr>
              <w:pStyle w:val="BodyText"/>
            </w:pPr>
          </w:p>
        </w:tc>
      </w:tr>
      <w:tr w:rsidR="006312C0" w14:paraId="3ECB20D6" w14:textId="77777777" w:rsidTr="005A0F60">
        <w:trPr>
          <w:tblHeader/>
        </w:trPr>
        <w:tc>
          <w:tcPr>
            <w:tcW w:w="2110" w:type="pct"/>
            <w:gridSpan w:val="3"/>
            <w:vAlign w:val="center"/>
          </w:tcPr>
          <w:p w14:paraId="5E360219" w14:textId="04411D84" w:rsidR="00630CA6" w:rsidRDefault="00EF7F4D" w:rsidP="00DC6362">
            <w:pPr>
              <w:pStyle w:val="BodyText"/>
              <w:numPr>
                <w:ilvl w:val="0"/>
                <w:numId w:val="2"/>
              </w:numPr>
              <w:jc w:val="left"/>
            </w:pPr>
            <w:r>
              <w:t>Voltage (V)</w:t>
            </w:r>
          </w:p>
        </w:tc>
        <w:tc>
          <w:tcPr>
            <w:tcW w:w="2890" w:type="pct"/>
            <w:gridSpan w:val="5"/>
            <w:vAlign w:val="center"/>
          </w:tcPr>
          <w:p w14:paraId="58FB6128" w14:textId="30B6D4CD" w:rsidR="00630CA6" w:rsidRDefault="00630CA6" w:rsidP="007D3BA5">
            <w:pPr>
              <w:pStyle w:val="BodyText"/>
            </w:pPr>
          </w:p>
        </w:tc>
      </w:tr>
      <w:tr w:rsidR="00293692" w14:paraId="42BFCD7B" w14:textId="77777777" w:rsidTr="005A0F60">
        <w:trPr>
          <w:tblHeader/>
        </w:trPr>
        <w:tc>
          <w:tcPr>
            <w:tcW w:w="2110" w:type="pct"/>
            <w:gridSpan w:val="3"/>
            <w:vAlign w:val="center"/>
          </w:tcPr>
          <w:p w14:paraId="11B77B66" w14:textId="191053A2" w:rsidR="00293692" w:rsidRDefault="00EF7F4D" w:rsidP="00DC6362">
            <w:pPr>
              <w:pStyle w:val="BodyText"/>
              <w:numPr>
                <w:ilvl w:val="0"/>
                <w:numId w:val="2"/>
              </w:numPr>
              <w:jc w:val="left"/>
            </w:pPr>
            <w:r>
              <w:t>Frequency (Hz)</w:t>
            </w:r>
          </w:p>
        </w:tc>
        <w:tc>
          <w:tcPr>
            <w:tcW w:w="2890" w:type="pct"/>
            <w:gridSpan w:val="5"/>
            <w:vAlign w:val="center"/>
          </w:tcPr>
          <w:p w14:paraId="4705C0BC" w14:textId="60EAF881" w:rsidR="00293692" w:rsidRDefault="00312626" w:rsidP="007D3BA5">
            <w:pPr>
              <w:pStyle w:val="BodyText"/>
            </w:pPr>
            <w:r>
              <w:t>50</w:t>
            </w:r>
            <w:r w:rsidR="00E83FC4">
              <w:t xml:space="preserve"> </w:t>
            </w:r>
            <w:r>
              <w:t>Hz</w:t>
            </w:r>
          </w:p>
        </w:tc>
      </w:tr>
      <w:tr w:rsidR="00293692" w14:paraId="1CA1B761" w14:textId="77777777" w:rsidTr="005A0F60">
        <w:trPr>
          <w:tblHeader/>
        </w:trPr>
        <w:tc>
          <w:tcPr>
            <w:tcW w:w="2110" w:type="pct"/>
            <w:gridSpan w:val="3"/>
            <w:vAlign w:val="center"/>
          </w:tcPr>
          <w:p w14:paraId="6C76E3A9" w14:textId="422CA783" w:rsidR="00293692" w:rsidRDefault="00EF7F4D" w:rsidP="00B379BC">
            <w:pPr>
              <w:pStyle w:val="BodyText"/>
              <w:numPr>
                <w:ilvl w:val="0"/>
                <w:numId w:val="2"/>
              </w:numPr>
              <w:jc w:val="left"/>
            </w:pPr>
            <w:r>
              <w:t>Current (A)</w:t>
            </w:r>
          </w:p>
        </w:tc>
        <w:tc>
          <w:tcPr>
            <w:tcW w:w="2890" w:type="pct"/>
            <w:gridSpan w:val="5"/>
            <w:tcBorders>
              <w:bottom w:val="single" w:sz="4" w:space="0" w:color="auto"/>
            </w:tcBorders>
            <w:vAlign w:val="center"/>
          </w:tcPr>
          <w:p w14:paraId="03B04708" w14:textId="77777777" w:rsidR="00293692" w:rsidRDefault="00293692" w:rsidP="007D3BA5">
            <w:pPr>
              <w:pStyle w:val="BodyText"/>
            </w:pPr>
          </w:p>
        </w:tc>
      </w:tr>
      <w:tr w:rsidR="00B379BC" w14:paraId="6A506DBD" w14:textId="77777777" w:rsidTr="005A0F60">
        <w:trPr>
          <w:trHeight w:val="185"/>
          <w:tblHeader/>
        </w:trPr>
        <w:tc>
          <w:tcPr>
            <w:tcW w:w="2110" w:type="pct"/>
            <w:gridSpan w:val="3"/>
            <w:vAlign w:val="center"/>
          </w:tcPr>
          <w:p w14:paraId="6F0F986E" w14:textId="73870D76" w:rsidR="00B379BC" w:rsidRDefault="00EF7F4D" w:rsidP="00687107">
            <w:pPr>
              <w:pStyle w:val="BodyText"/>
              <w:numPr>
                <w:ilvl w:val="0"/>
                <w:numId w:val="2"/>
              </w:numPr>
              <w:jc w:val="left"/>
            </w:pPr>
            <w:r>
              <w:t>Weight (kg)</w:t>
            </w:r>
          </w:p>
        </w:tc>
        <w:tc>
          <w:tcPr>
            <w:tcW w:w="2890" w:type="pct"/>
            <w:gridSpan w:val="5"/>
            <w:vAlign w:val="center"/>
          </w:tcPr>
          <w:p w14:paraId="73AA60CC" w14:textId="3E01C39A" w:rsidR="00B379BC" w:rsidRDefault="00B379BC" w:rsidP="00836EFA">
            <w:pPr>
              <w:pStyle w:val="BodyText"/>
              <w:ind w:left="360"/>
            </w:pPr>
          </w:p>
        </w:tc>
      </w:tr>
      <w:tr w:rsidR="00687107" w14:paraId="4E5BAE93" w14:textId="77777777" w:rsidTr="005A0F60">
        <w:trPr>
          <w:tblHeader/>
        </w:trPr>
        <w:tc>
          <w:tcPr>
            <w:tcW w:w="2110" w:type="pct"/>
            <w:gridSpan w:val="3"/>
            <w:vAlign w:val="center"/>
          </w:tcPr>
          <w:p w14:paraId="2A8EE0C6" w14:textId="4B3DFECB" w:rsidR="00687107" w:rsidRDefault="00EF7F4D" w:rsidP="00687107">
            <w:pPr>
              <w:pStyle w:val="BodyText"/>
              <w:numPr>
                <w:ilvl w:val="0"/>
                <w:numId w:val="2"/>
              </w:numPr>
              <w:jc w:val="left"/>
            </w:pPr>
            <w:r>
              <w:t>Overall dimensions (h x w x d) (mm)</w:t>
            </w:r>
          </w:p>
        </w:tc>
        <w:tc>
          <w:tcPr>
            <w:tcW w:w="2890" w:type="pct"/>
            <w:gridSpan w:val="5"/>
            <w:tcBorders>
              <w:bottom w:val="single" w:sz="4" w:space="0" w:color="auto"/>
            </w:tcBorders>
            <w:vAlign w:val="center"/>
          </w:tcPr>
          <w:p w14:paraId="4651E219" w14:textId="77777777" w:rsidR="00687107" w:rsidRDefault="00687107" w:rsidP="00687107">
            <w:pPr>
              <w:pStyle w:val="BodyText"/>
            </w:pPr>
          </w:p>
        </w:tc>
      </w:tr>
      <w:tr w:rsidR="00EF3D83" w14:paraId="2B9B7253" w14:textId="77777777" w:rsidTr="00F52FD3">
        <w:trPr>
          <w:trHeight w:val="171"/>
          <w:tblHeader/>
        </w:trPr>
        <w:tc>
          <w:tcPr>
            <w:tcW w:w="2110" w:type="pct"/>
            <w:gridSpan w:val="3"/>
            <w:vAlign w:val="center"/>
          </w:tcPr>
          <w:p w14:paraId="3BE26C75" w14:textId="77777777" w:rsidR="00EF3D83" w:rsidRDefault="00EF3D83" w:rsidP="00EF3D83">
            <w:pPr>
              <w:pStyle w:val="BodyText"/>
              <w:ind w:left="360"/>
              <w:jc w:val="left"/>
            </w:pPr>
          </w:p>
        </w:tc>
        <w:tc>
          <w:tcPr>
            <w:tcW w:w="1512" w:type="pct"/>
            <w:gridSpan w:val="3"/>
            <w:shd w:val="clear" w:color="auto" w:fill="auto"/>
            <w:vAlign w:val="center"/>
          </w:tcPr>
          <w:p w14:paraId="3B18C624" w14:textId="0A84BA2C" w:rsidR="00EF3D83" w:rsidRPr="00EF3D83" w:rsidRDefault="00EF3D83" w:rsidP="00EF3D83">
            <w:pPr>
              <w:pStyle w:val="BodyText"/>
              <w:jc w:val="center"/>
              <w:rPr>
                <w:b/>
              </w:rPr>
            </w:pPr>
            <w:r w:rsidRPr="00EF3D83">
              <w:rPr>
                <w:b/>
              </w:rPr>
              <w:t>100% load</w:t>
            </w:r>
          </w:p>
        </w:tc>
        <w:tc>
          <w:tcPr>
            <w:tcW w:w="1378" w:type="pct"/>
            <w:gridSpan w:val="2"/>
            <w:shd w:val="clear" w:color="auto" w:fill="auto"/>
            <w:vAlign w:val="center"/>
          </w:tcPr>
          <w:p w14:paraId="6A752864" w14:textId="0F6DF2D9" w:rsidR="00EF3D83" w:rsidRPr="00EF3D83" w:rsidRDefault="00EF3D83" w:rsidP="00EF3D83">
            <w:pPr>
              <w:pStyle w:val="BodyText"/>
              <w:jc w:val="center"/>
              <w:rPr>
                <w:b/>
              </w:rPr>
            </w:pPr>
            <w:r w:rsidRPr="00EF3D83">
              <w:rPr>
                <w:b/>
              </w:rPr>
              <w:t>50% load</w:t>
            </w:r>
          </w:p>
        </w:tc>
      </w:tr>
      <w:tr w:rsidR="00EF3D83" w14:paraId="67D699F8" w14:textId="77777777" w:rsidTr="00F52FD3">
        <w:trPr>
          <w:trHeight w:val="171"/>
          <w:tblHeader/>
        </w:trPr>
        <w:tc>
          <w:tcPr>
            <w:tcW w:w="2110" w:type="pct"/>
            <w:gridSpan w:val="3"/>
            <w:tcBorders>
              <w:bottom w:val="single" w:sz="4" w:space="0" w:color="auto"/>
            </w:tcBorders>
            <w:vAlign w:val="center"/>
          </w:tcPr>
          <w:p w14:paraId="10BEAB31" w14:textId="45999485" w:rsidR="00EF3D83" w:rsidRPr="00364107" w:rsidRDefault="00EF3D83" w:rsidP="00EF3D83">
            <w:pPr>
              <w:pStyle w:val="BodyText"/>
              <w:numPr>
                <w:ilvl w:val="0"/>
                <w:numId w:val="2"/>
              </w:numPr>
              <w:jc w:val="left"/>
            </w:pPr>
            <w:r>
              <w:t>Rated cooling capacity (kW)</w:t>
            </w:r>
          </w:p>
        </w:tc>
        <w:tc>
          <w:tcPr>
            <w:tcW w:w="1512" w:type="pct"/>
            <w:gridSpan w:val="3"/>
            <w:tcBorders>
              <w:bottom w:val="single" w:sz="4" w:space="0" w:color="auto"/>
            </w:tcBorders>
            <w:vAlign w:val="center"/>
          </w:tcPr>
          <w:p w14:paraId="230B5CA0" w14:textId="77777777" w:rsidR="00EF3D83" w:rsidRDefault="00EF3D83" w:rsidP="00047828">
            <w:pPr>
              <w:pStyle w:val="BodyText"/>
              <w:jc w:val="left"/>
            </w:pPr>
          </w:p>
        </w:tc>
        <w:tc>
          <w:tcPr>
            <w:tcW w:w="1378" w:type="pct"/>
            <w:gridSpan w:val="2"/>
            <w:tcBorders>
              <w:bottom w:val="single" w:sz="4" w:space="0" w:color="auto"/>
            </w:tcBorders>
            <w:vAlign w:val="center"/>
          </w:tcPr>
          <w:p w14:paraId="4140A3BE" w14:textId="44FA59CE" w:rsidR="00EF3D83" w:rsidRDefault="00EF3D83" w:rsidP="00047828">
            <w:pPr>
              <w:pStyle w:val="BodyText"/>
              <w:jc w:val="left"/>
            </w:pPr>
          </w:p>
        </w:tc>
      </w:tr>
      <w:tr w:rsidR="00EF3D83" w14:paraId="49663649" w14:textId="77777777" w:rsidTr="00F52FD3">
        <w:trPr>
          <w:trHeight w:val="151"/>
          <w:tblHeader/>
        </w:trPr>
        <w:tc>
          <w:tcPr>
            <w:tcW w:w="2110" w:type="pct"/>
            <w:gridSpan w:val="3"/>
            <w:tcBorders>
              <w:bottom w:val="single" w:sz="4" w:space="0" w:color="auto"/>
            </w:tcBorders>
            <w:vAlign w:val="center"/>
          </w:tcPr>
          <w:p w14:paraId="3A087009" w14:textId="3743CD79" w:rsidR="00EF3D83" w:rsidRPr="00364107" w:rsidRDefault="00EF3D83" w:rsidP="0061344E">
            <w:pPr>
              <w:pStyle w:val="BodyText"/>
              <w:numPr>
                <w:ilvl w:val="0"/>
                <w:numId w:val="2"/>
              </w:numPr>
              <w:jc w:val="left"/>
            </w:pPr>
            <w:r>
              <w:t xml:space="preserve">Rated power </w:t>
            </w:r>
            <w:r w:rsidR="0061344E">
              <w:t>input</w:t>
            </w:r>
            <w:r>
              <w:t xml:space="preserve"> (kW)</w:t>
            </w:r>
          </w:p>
        </w:tc>
        <w:tc>
          <w:tcPr>
            <w:tcW w:w="1512" w:type="pct"/>
            <w:gridSpan w:val="3"/>
            <w:tcBorders>
              <w:bottom w:val="single" w:sz="4" w:space="0" w:color="auto"/>
            </w:tcBorders>
            <w:vAlign w:val="center"/>
          </w:tcPr>
          <w:p w14:paraId="2FA713FF" w14:textId="77777777" w:rsidR="00EF3D83" w:rsidRDefault="00EF3D83" w:rsidP="00794A20">
            <w:pPr>
              <w:pStyle w:val="BodyText"/>
              <w:ind w:left="196"/>
            </w:pPr>
          </w:p>
        </w:tc>
        <w:tc>
          <w:tcPr>
            <w:tcW w:w="1378" w:type="pct"/>
            <w:gridSpan w:val="2"/>
            <w:tcBorders>
              <w:bottom w:val="single" w:sz="4" w:space="0" w:color="auto"/>
            </w:tcBorders>
            <w:vAlign w:val="center"/>
          </w:tcPr>
          <w:p w14:paraId="5ADC1D8B" w14:textId="5353FBFE" w:rsidR="00EF3D83" w:rsidRDefault="00EF3D83" w:rsidP="00312626">
            <w:pPr>
              <w:pStyle w:val="BodyText"/>
            </w:pPr>
          </w:p>
        </w:tc>
      </w:tr>
      <w:tr w:rsidR="00AB6E77" w14:paraId="58E9F746" w14:textId="77777777" w:rsidTr="00A34D19">
        <w:trPr>
          <w:trHeight w:val="151"/>
          <w:tblHeader/>
        </w:trPr>
        <w:tc>
          <w:tcPr>
            <w:tcW w:w="5000" w:type="pct"/>
            <w:gridSpan w:val="8"/>
            <w:tcBorders>
              <w:top w:val="single" w:sz="4" w:space="0" w:color="auto"/>
              <w:left w:val="nil"/>
              <w:bottom w:val="single" w:sz="4" w:space="0" w:color="auto"/>
              <w:right w:val="nil"/>
            </w:tcBorders>
            <w:vAlign w:val="center"/>
          </w:tcPr>
          <w:p w14:paraId="74B8CDB9" w14:textId="77777777" w:rsidR="00AB6E77" w:rsidRDefault="00AB6E77" w:rsidP="00AB6E77">
            <w:pPr>
              <w:pStyle w:val="BodyText"/>
              <w:ind w:left="34"/>
              <w:jc w:val="center"/>
              <w:rPr>
                <w:b/>
              </w:rPr>
            </w:pPr>
          </w:p>
          <w:p w14:paraId="0E9A84EB" w14:textId="4EC19D35" w:rsidR="007B50B6" w:rsidRPr="00347685" w:rsidRDefault="007B50B6" w:rsidP="00AB6E77">
            <w:pPr>
              <w:pStyle w:val="BodyText"/>
              <w:ind w:left="34"/>
              <w:jc w:val="center"/>
              <w:rPr>
                <w:b/>
              </w:rPr>
            </w:pPr>
          </w:p>
        </w:tc>
      </w:tr>
      <w:tr w:rsidR="005A0F60" w14:paraId="3C28EDB6" w14:textId="77777777" w:rsidTr="005A0F60">
        <w:trPr>
          <w:trHeight w:val="170"/>
          <w:tblHeader/>
        </w:trPr>
        <w:tc>
          <w:tcPr>
            <w:tcW w:w="5000" w:type="pct"/>
            <w:gridSpan w:val="8"/>
            <w:vAlign w:val="center"/>
          </w:tcPr>
          <w:p w14:paraId="4644100F" w14:textId="72BCF1B5" w:rsidR="005A0F60" w:rsidRDefault="005A0F60" w:rsidP="005A0F60">
            <w:pPr>
              <w:pStyle w:val="BodyText"/>
              <w:jc w:val="center"/>
              <w:rPr>
                <w:color w:val="767171" w:themeColor="background2" w:themeShade="80"/>
              </w:rPr>
            </w:pPr>
            <w:r w:rsidRPr="005A0F60">
              <w:rPr>
                <w:b/>
              </w:rPr>
              <w:t>Indoor Units</w:t>
            </w:r>
            <w:r w:rsidR="00F52FD3">
              <w:rPr>
                <w:rStyle w:val="FootnoteReference"/>
                <w:color w:val="767171" w:themeColor="background2" w:themeShade="80"/>
              </w:rPr>
              <w:footnoteReference w:id="1"/>
            </w:r>
            <w:r w:rsidR="00F52FD3" w:rsidRPr="00F52FD3">
              <w:rPr>
                <w:b/>
                <w:vertAlign w:val="superscript"/>
              </w:rPr>
              <w:t>,</w:t>
            </w:r>
            <w:r w:rsidR="00F52FD3">
              <w:rPr>
                <w:rStyle w:val="FootnoteReference"/>
                <w:color w:val="767171" w:themeColor="background2" w:themeShade="80"/>
              </w:rPr>
              <w:footnoteReference w:id="2"/>
            </w:r>
          </w:p>
        </w:tc>
      </w:tr>
      <w:tr w:rsidR="00E862F2" w14:paraId="626EBF73" w14:textId="77777777" w:rsidTr="00F52FD3">
        <w:trPr>
          <w:trHeight w:val="151"/>
          <w:tblHeader/>
        </w:trPr>
        <w:tc>
          <w:tcPr>
            <w:tcW w:w="1719" w:type="pct"/>
            <w:gridSpan w:val="2"/>
            <w:vAlign w:val="center"/>
          </w:tcPr>
          <w:p w14:paraId="021A95E4" w14:textId="77777777" w:rsidR="00E862F2" w:rsidRDefault="00E862F2" w:rsidP="002E6177">
            <w:pPr>
              <w:pStyle w:val="BodyText"/>
              <w:numPr>
                <w:ilvl w:val="0"/>
                <w:numId w:val="2"/>
              </w:numPr>
              <w:jc w:val="left"/>
            </w:pPr>
            <w:r>
              <w:t>Phase</w:t>
            </w:r>
          </w:p>
        </w:tc>
        <w:tc>
          <w:tcPr>
            <w:tcW w:w="3281" w:type="pct"/>
            <w:gridSpan w:val="6"/>
          </w:tcPr>
          <w:p w14:paraId="50F50286" w14:textId="77777777" w:rsidR="00E862F2" w:rsidRDefault="00E862F2" w:rsidP="002E6177">
            <w:pPr>
              <w:pStyle w:val="BodyText"/>
              <w:ind w:left="196"/>
            </w:pPr>
            <w:r>
              <w:t>Single</w:t>
            </w:r>
          </w:p>
        </w:tc>
      </w:tr>
      <w:tr w:rsidR="00E862F2" w14:paraId="074648AF" w14:textId="77777777" w:rsidTr="00F52FD3">
        <w:trPr>
          <w:trHeight w:val="151"/>
          <w:tblHeader/>
        </w:trPr>
        <w:tc>
          <w:tcPr>
            <w:tcW w:w="1719" w:type="pct"/>
            <w:gridSpan w:val="2"/>
            <w:vAlign w:val="center"/>
          </w:tcPr>
          <w:p w14:paraId="4DB3776B" w14:textId="77777777" w:rsidR="00E862F2" w:rsidRDefault="00E862F2" w:rsidP="002E6177">
            <w:pPr>
              <w:pStyle w:val="BodyText"/>
              <w:numPr>
                <w:ilvl w:val="0"/>
                <w:numId w:val="2"/>
              </w:numPr>
              <w:jc w:val="left"/>
            </w:pPr>
            <w:r>
              <w:t>Voltage (V)</w:t>
            </w:r>
          </w:p>
        </w:tc>
        <w:tc>
          <w:tcPr>
            <w:tcW w:w="3281" w:type="pct"/>
            <w:gridSpan w:val="6"/>
          </w:tcPr>
          <w:p w14:paraId="78F91923" w14:textId="77777777" w:rsidR="00E862F2" w:rsidRDefault="00E862F2" w:rsidP="002E6177">
            <w:pPr>
              <w:pStyle w:val="BodyText"/>
              <w:ind w:left="196"/>
            </w:pPr>
          </w:p>
        </w:tc>
      </w:tr>
      <w:tr w:rsidR="00E862F2" w14:paraId="1A5CE2AB" w14:textId="77777777" w:rsidTr="00F52FD3">
        <w:trPr>
          <w:trHeight w:val="151"/>
          <w:tblHeader/>
        </w:trPr>
        <w:tc>
          <w:tcPr>
            <w:tcW w:w="1719" w:type="pct"/>
            <w:gridSpan w:val="2"/>
            <w:vAlign w:val="center"/>
          </w:tcPr>
          <w:p w14:paraId="2E5F0385" w14:textId="77777777" w:rsidR="00E862F2" w:rsidRDefault="00E862F2" w:rsidP="002E6177">
            <w:pPr>
              <w:pStyle w:val="BodyText"/>
              <w:numPr>
                <w:ilvl w:val="0"/>
                <w:numId w:val="2"/>
              </w:numPr>
              <w:jc w:val="left"/>
            </w:pPr>
            <w:r>
              <w:t>Frequency (Hz)</w:t>
            </w:r>
          </w:p>
        </w:tc>
        <w:tc>
          <w:tcPr>
            <w:tcW w:w="3281" w:type="pct"/>
            <w:gridSpan w:val="6"/>
          </w:tcPr>
          <w:p w14:paraId="0E16C3A9" w14:textId="52715587" w:rsidR="00E862F2" w:rsidRDefault="00E83FC4" w:rsidP="002E6177">
            <w:pPr>
              <w:pStyle w:val="BodyText"/>
              <w:ind w:left="196"/>
            </w:pPr>
            <w:r>
              <w:t>50 Hz</w:t>
            </w:r>
          </w:p>
        </w:tc>
      </w:tr>
      <w:tr w:rsidR="0026114F" w:rsidRPr="005A0F60" w:rsidDel="001743D1" w14:paraId="10E2BA23" w14:textId="77777777" w:rsidTr="00EC6524">
        <w:trPr>
          <w:trHeight w:val="662"/>
          <w:tblHeader/>
        </w:trPr>
        <w:tc>
          <w:tcPr>
            <w:tcW w:w="414" w:type="pct"/>
            <w:vAlign w:val="center"/>
          </w:tcPr>
          <w:p w14:paraId="0001DD88" w14:textId="77777777" w:rsidR="0026114F" w:rsidRPr="005A0F60" w:rsidDel="001743D1" w:rsidRDefault="0026114F" w:rsidP="00EC6524">
            <w:pPr>
              <w:pStyle w:val="BodyText"/>
              <w:ind w:left="22" w:hanging="22"/>
              <w:jc w:val="center"/>
            </w:pPr>
            <w:r w:rsidRPr="005A0F60">
              <w:t>S/N</w:t>
            </w:r>
          </w:p>
        </w:tc>
        <w:tc>
          <w:tcPr>
            <w:tcW w:w="1305" w:type="pct"/>
            <w:vAlign w:val="center"/>
          </w:tcPr>
          <w:p w14:paraId="629C5F9B" w14:textId="77777777" w:rsidR="0026114F" w:rsidRPr="005A0F60" w:rsidDel="001743D1" w:rsidRDefault="0026114F" w:rsidP="00EC6524">
            <w:pPr>
              <w:pStyle w:val="BodyText"/>
              <w:ind w:left="22" w:hanging="22"/>
              <w:jc w:val="center"/>
            </w:pPr>
            <w:r w:rsidRPr="005A0F60">
              <w:t>Model Number</w:t>
            </w:r>
          </w:p>
        </w:tc>
        <w:tc>
          <w:tcPr>
            <w:tcW w:w="938" w:type="pct"/>
            <w:gridSpan w:val="2"/>
            <w:vAlign w:val="center"/>
          </w:tcPr>
          <w:p w14:paraId="240C95CD" w14:textId="77777777" w:rsidR="0026114F" w:rsidRPr="005A0F60" w:rsidRDefault="0026114F" w:rsidP="00EC6524">
            <w:pPr>
              <w:pStyle w:val="BodyText"/>
              <w:ind w:left="22" w:hanging="22"/>
              <w:jc w:val="center"/>
            </w:pPr>
            <w:r w:rsidRPr="005A0F60">
              <w:t>Cassette Type</w:t>
            </w:r>
          </w:p>
          <w:p w14:paraId="11DBAEAB" w14:textId="77777777" w:rsidR="0026114F" w:rsidRPr="005A0F60" w:rsidDel="001743D1" w:rsidRDefault="0026114F" w:rsidP="00EC6524">
            <w:pPr>
              <w:pStyle w:val="BodyText"/>
              <w:ind w:left="22" w:hanging="22"/>
              <w:jc w:val="center"/>
            </w:pPr>
            <w:r w:rsidRPr="005A0F60">
              <w:t>(1/2/3/4-way)</w:t>
            </w:r>
          </w:p>
        </w:tc>
        <w:tc>
          <w:tcPr>
            <w:tcW w:w="859" w:type="pct"/>
            <w:vAlign w:val="center"/>
          </w:tcPr>
          <w:p w14:paraId="33C89DC1" w14:textId="77777777" w:rsidR="0026114F" w:rsidRPr="005A0F60" w:rsidDel="001743D1" w:rsidRDefault="0026114F" w:rsidP="00EC6524">
            <w:pPr>
              <w:pStyle w:val="BodyText"/>
              <w:ind w:left="22" w:hanging="22"/>
              <w:jc w:val="center"/>
            </w:pPr>
            <w:r w:rsidRPr="005A0F60">
              <w:t>Rated cooling capacity (kW)</w:t>
            </w:r>
          </w:p>
        </w:tc>
        <w:tc>
          <w:tcPr>
            <w:tcW w:w="939" w:type="pct"/>
            <w:gridSpan w:val="2"/>
            <w:vAlign w:val="center"/>
          </w:tcPr>
          <w:p w14:paraId="3258C177" w14:textId="77777777" w:rsidR="0026114F" w:rsidRPr="005A0F60" w:rsidDel="001743D1" w:rsidRDefault="0026114F" w:rsidP="00EC6524">
            <w:pPr>
              <w:pStyle w:val="BodyText"/>
              <w:ind w:left="22" w:hanging="22"/>
              <w:jc w:val="center"/>
            </w:pPr>
            <w:r w:rsidRPr="005A0F60">
              <w:t>Rated power input (kW)</w:t>
            </w:r>
          </w:p>
        </w:tc>
        <w:tc>
          <w:tcPr>
            <w:tcW w:w="545" w:type="pct"/>
            <w:vAlign w:val="center"/>
          </w:tcPr>
          <w:p w14:paraId="1202CF98" w14:textId="77777777" w:rsidR="0026114F" w:rsidRPr="005A0F60" w:rsidDel="001743D1" w:rsidRDefault="0026114F" w:rsidP="00EC6524">
            <w:pPr>
              <w:pStyle w:val="BodyText"/>
              <w:ind w:left="22" w:hanging="22"/>
              <w:jc w:val="center"/>
            </w:pPr>
            <w:r w:rsidRPr="005A0F60">
              <w:t>Number of Units</w:t>
            </w:r>
          </w:p>
        </w:tc>
      </w:tr>
      <w:tr w:rsidR="0026114F" w14:paraId="374C7C3E" w14:textId="77777777" w:rsidTr="008169FC">
        <w:trPr>
          <w:trHeight w:val="340"/>
          <w:tblHeader/>
        </w:trPr>
        <w:tc>
          <w:tcPr>
            <w:tcW w:w="414" w:type="pct"/>
            <w:vAlign w:val="center"/>
          </w:tcPr>
          <w:p w14:paraId="650B81DE" w14:textId="77777777" w:rsidR="0026114F" w:rsidRPr="005A0F60" w:rsidRDefault="0026114F" w:rsidP="00EC6524">
            <w:pPr>
              <w:pStyle w:val="BodyText"/>
              <w:ind w:left="22" w:hanging="22"/>
              <w:jc w:val="center"/>
            </w:pPr>
            <w:r w:rsidRPr="005A0F60">
              <w:t>1</w:t>
            </w:r>
          </w:p>
        </w:tc>
        <w:tc>
          <w:tcPr>
            <w:tcW w:w="1305" w:type="pct"/>
            <w:vAlign w:val="center"/>
          </w:tcPr>
          <w:p w14:paraId="0582017C" w14:textId="77777777" w:rsidR="0026114F" w:rsidRDefault="0026114F" w:rsidP="00EC6524">
            <w:pPr>
              <w:pStyle w:val="BodyText"/>
              <w:ind w:left="22" w:hanging="22"/>
              <w:jc w:val="center"/>
              <w:rPr>
                <w:color w:val="767171" w:themeColor="background2" w:themeShade="80"/>
              </w:rPr>
            </w:pPr>
          </w:p>
        </w:tc>
        <w:tc>
          <w:tcPr>
            <w:tcW w:w="938" w:type="pct"/>
            <w:gridSpan w:val="2"/>
            <w:vAlign w:val="center"/>
          </w:tcPr>
          <w:p w14:paraId="677FB1BC" w14:textId="77777777" w:rsidR="0026114F" w:rsidRDefault="0026114F" w:rsidP="00EC6524">
            <w:pPr>
              <w:pStyle w:val="BodyText"/>
              <w:ind w:left="22" w:hanging="22"/>
              <w:jc w:val="center"/>
              <w:rPr>
                <w:color w:val="767171" w:themeColor="background2" w:themeShade="80"/>
              </w:rPr>
            </w:pPr>
          </w:p>
        </w:tc>
        <w:tc>
          <w:tcPr>
            <w:tcW w:w="859" w:type="pct"/>
            <w:vAlign w:val="center"/>
          </w:tcPr>
          <w:p w14:paraId="28D26246" w14:textId="77777777" w:rsidR="0026114F" w:rsidRDefault="0026114F" w:rsidP="00EC6524">
            <w:pPr>
              <w:pStyle w:val="BodyText"/>
              <w:ind w:left="22" w:hanging="22"/>
              <w:jc w:val="center"/>
            </w:pPr>
          </w:p>
        </w:tc>
        <w:tc>
          <w:tcPr>
            <w:tcW w:w="939" w:type="pct"/>
            <w:gridSpan w:val="2"/>
            <w:vAlign w:val="center"/>
          </w:tcPr>
          <w:p w14:paraId="2A10DD44" w14:textId="77777777" w:rsidR="0026114F" w:rsidRDefault="0026114F" w:rsidP="00EC6524">
            <w:pPr>
              <w:pStyle w:val="BodyText"/>
              <w:ind w:left="22" w:hanging="22"/>
              <w:jc w:val="center"/>
            </w:pPr>
          </w:p>
        </w:tc>
        <w:tc>
          <w:tcPr>
            <w:tcW w:w="545" w:type="pct"/>
            <w:vAlign w:val="center"/>
          </w:tcPr>
          <w:p w14:paraId="64053844" w14:textId="77777777" w:rsidR="0026114F" w:rsidRDefault="0026114F" w:rsidP="00EC6524">
            <w:pPr>
              <w:pStyle w:val="BodyText"/>
              <w:ind w:left="22" w:hanging="22"/>
              <w:jc w:val="center"/>
              <w:rPr>
                <w:color w:val="767171" w:themeColor="background2" w:themeShade="80"/>
              </w:rPr>
            </w:pPr>
          </w:p>
        </w:tc>
      </w:tr>
      <w:tr w:rsidR="0026114F" w14:paraId="101DEF84" w14:textId="77777777" w:rsidTr="008169FC">
        <w:trPr>
          <w:trHeight w:val="340"/>
          <w:tblHeader/>
        </w:trPr>
        <w:tc>
          <w:tcPr>
            <w:tcW w:w="414" w:type="pct"/>
            <w:vAlign w:val="center"/>
          </w:tcPr>
          <w:p w14:paraId="0C4733D0" w14:textId="77777777" w:rsidR="0026114F" w:rsidRPr="005A0F60" w:rsidRDefault="0026114F" w:rsidP="00EC6524">
            <w:pPr>
              <w:pStyle w:val="BodyText"/>
              <w:ind w:left="22" w:hanging="22"/>
              <w:jc w:val="center"/>
            </w:pPr>
            <w:r w:rsidRPr="005A0F60">
              <w:t>2</w:t>
            </w:r>
          </w:p>
        </w:tc>
        <w:tc>
          <w:tcPr>
            <w:tcW w:w="1305" w:type="pct"/>
            <w:vAlign w:val="center"/>
          </w:tcPr>
          <w:p w14:paraId="229B6B83" w14:textId="77777777" w:rsidR="0026114F" w:rsidRDefault="0026114F" w:rsidP="00EC6524">
            <w:pPr>
              <w:pStyle w:val="BodyText"/>
              <w:ind w:left="22" w:hanging="22"/>
              <w:jc w:val="center"/>
              <w:rPr>
                <w:color w:val="767171" w:themeColor="background2" w:themeShade="80"/>
              </w:rPr>
            </w:pPr>
          </w:p>
        </w:tc>
        <w:tc>
          <w:tcPr>
            <w:tcW w:w="938" w:type="pct"/>
            <w:gridSpan w:val="2"/>
            <w:vAlign w:val="center"/>
          </w:tcPr>
          <w:p w14:paraId="3F7835DD" w14:textId="77777777" w:rsidR="0026114F" w:rsidRDefault="0026114F" w:rsidP="00EC6524">
            <w:pPr>
              <w:pStyle w:val="BodyText"/>
              <w:ind w:left="22" w:hanging="22"/>
              <w:jc w:val="center"/>
              <w:rPr>
                <w:color w:val="767171" w:themeColor="background2" w:themeShade="80"/>
              </w:rPr>
            </w:pPr>
          </w:p>
        </w:tc>
        <w:tc>
          <w:tcPr>
            <w:tcW w:w="859" w:type="pct"/>
            <w:vAlign w:val="center"/>
          </w:tcPr>
          <w:p w14:paraId="01B73EBF" w14:textId="77777777" w:rsidR="0026114F" w:rsidRDefault="0026114F" w:rsidP="00EC6524">
            <w:pPr>
              <w:pStyle w:val="BodyText"/>
              <w:ind w:left="22" w:hanging="22"/>
              <w:jc w:val="center"/>
            </w:pPr>
          </w:p>
        </w:tc>
        <w:tc>
          <w:tcPr>
            <w:tcW w:w="939" w:type="pct"/>
            <w:gridSpan w:val="2"/>
            <w:vAlign w:val="center"/>
          </w:tcPr>
          <w:p w14:paraId="6DEEE898" w14:textId="77777777" w:rsidR="0026114F" w:rsidRDefault="0026114F" w:rsidP="00EC6524">
            <w:pPr>
              <w:pStyle w:val="BodyText"/>
              <w:ind w:left="22" w:hanging="22"/>
              <w:jc w:val="center"/>
            </w:pPr>
          </w:p>
        </w:tc>
        <w:tc>
          <w:tcPr>
            <w:tcW w:w="545" w:type="pct"/>
            <w:vAlign w:val="center"/>
          </w:tcPr>
          <w:p w14:paraId="015E0CCE" w14:textId="77777777" w:rsidR="0026114F" w:rsidRDefault="0026114F" w:rsidP="00EC6524">
            <w:pPr>
              <w:pStyle w:val="BodyText"/>
              <w:ind w:left="22" w:hanging="22"/>
              <w:jc w:val="center"/>
              <w:rPr>
                <w:color w:val="767171" w:themeColor="background2" w:themeShade="80"/>
              </w:rPr>
            </w:pPr>
          </w:p>
        </w:tc>
      </w:tr>
      <w:tr w:rsidR="0026114F" w14:paraId="6CD22C73" w14:textId="77777777" w:rsidTr="008169FC">
        <w:trPr>
          <w:trHeight w:val="340"/>
          <w:tblHeader/>
        </w:trPr>
        <w:tc>
          <w:tcPr>
            <w:tcW w:w="414" w:type="pct"/>
            <w:vAlign w:val="center"/>
          </w:tcPr>
          <w:p w14:paraId="677A42AA" w14:textId="77777777" w:rsidR="0026114F" w:rsidRPr="005A0F60" w:rsidRDefault="0026114F" w:rsidP="00EC6524">
            <w:pPr>
              <w:pStyle w:val="BodyText"/>
              <w:ind w:left="22" w:hanging="22"/>
              <w:jc w:val="center"/>
            </w:pPr>
            <w:r w:rsidRPr="005A0F60">
              <w:t>3</w:t>
            </w:r>
          </w:p>
        </w:tc>
        <w:tc>
          <w:tcPr>
            <w:tcW w:w="1305" w:type="pct"/>
            <w:vAlign w:val="center"/>
          </w:tcPr>
          <w:p w14:paraId="585C6370" w14:textId="77777777" w:rsidR="0026114F" w:rsidRDefault="0026114F" w:rsidP="00EC6524">
            <w:pPr>
              <w:pStyle w:val="BodyText"/>
              <w:ind w:left="22" w:hanging="22"/>
              <w:jc w:val="center"/>
              <w:rPr>
                <w:color w:val="767171" w:themeColor="background2" w:themeShade="80"/>
              </w:rPr>
            </w:pPr>
          </w:p>
        </w:tc>
        <w:tc>
          <w:tcPr>
            <w:tcW w:w="938" w:type="pct"/>
            <w:gridSpan w:val="2"/>
            <w:vAlign w:val="center"/>
          </w:tcPr>
          <w:p w14:paraId="6B5FA297" w14:textId="77777777" w:rsidR="0026114F" w:rsidRDefault="0026114F" w:rsidP="00EC6524">
            <w:pPr>
              <w:pStyle w:val="BodyText"/>
              <w:ind w:left="22" w:hanging="22"/>
              <w:jc w:val="center"/>
              <w:rPr>
                <w:color w:val="767171" w:themeColor="background2" w:themeShade="80"/>
              </w:rPr>
            </w:pPr>
          </w:p>
        </w:tc>
        <w:tc>
          <w:tcPr>
            <w:tcW w:w="859" w:type="pct"/>
            <w:vAlign w:val="center"/>
          </w:tcPr>
          <w:p w14:paraId="4EED7211" w14:textId="77777777" w:rsidR="0026114F" w:rsidRDefault="0026114F" w:rsidP="00EC6524">
            <w:pPr>
              <w:pStyle w:val="BodyText"/>
              <w:ind w:left="22" w:hanging="22"/>
              <w:jc w:val="center"/>
            </w:pPr>
          </w:p>
        </w:tc>
        <w:tc>
          <w:tcPr>
            <w:tcW w:w="939" w:type="pct"/>
            <w:gridSpan w:val="2"/>
            <w:vAlign w:val="center"/>
          </w:tcPr>
          <w:p w14:paraId="063DCFB8" w14:textId="77777777" w:rsidR="0026114F" w:rsidRDefault="0026114F" w:rsidP="00EC6524">
            <w:pPr>
              <w:pStyle w:val="BodyText"/>
              <w:ind w:left="22" w:hanging="22"/>
              <w:jc w:val="center"/>
            </w:pPr>
          </w:p>
        </w:tc>
        <w:tc>
          <w:tcPr>
            <w:tcW w:w="545" w:type="pct"/>
            <w:vAlign w:val="center"/>
          </w:tcPr>
          <w:p w14:paraId="0C567BA5" w14:textId="77777777" w:rsidR="0026114F" w:rsidRDefault="0026114F" w:rsidP="00EC6524">
            <w:pPr>
              <w:pStyle w:val="BodyText"/>
              <w:ind w:left="22" w:hanging="22"/>
              <w:jc w:val="center"/>
              <w:rPr>
                <w:color w:val="767171" w:themeColor="background2" w:themeShade="80"/>
              </w:rPr>
            </w:pPr>
          </w:p>
        </w:tc>
      </w:tr>
      <w:tr w:rsidR="008169FC" w14:paraId="50892B9B" w14:textId="77777777" w:rsidTr="008169FC">
        <w:trPr>
          <w:trHeight w:val="340"/>
          <w:tblHeader/>
        </w:trPr>
        <w:tc>
          <w:tcPr>
            <w:tcW w:w="414" w:type="pct"/>
            <w:vAlign w:val="center"/>
          </w:tcPr>
          <w:p w14:paraId="6D1E2F97" w14:textId="021227B9" w:rsidR="008169FC" w:rsidRPr="005A0F60" w:rsidRDefault="008169FC" w:rsidP="00EC6524">
            <w:pPr>
              <w:pStyle w:val="BodyText"/>
              <w:ind w:left="22" w:hanging="22"/>
              <w:jc w:val="center"/>
            </w:pPr>
            <w:r>
              <w:t>4</w:t>
            </w:r>
          </w:p>
        </w:tc>
        <w:tc>
          <w:tcPr>
            <w:tcW w:w="1305" w:type="pct"/>
            <w:vAlign w:val="center"/>
          </w:tcPr>
          <w:p w14:paraId="3A149C28" w14:textId="77777777" w:rsidR="008169FC" w:rsidRDefault="008169FC" w:rsidP="00EC6524">
            <w:pPr>
              <w:pStyle w:val="BodyText"/>
              <w:ind w:left="22" w:hanging="22"/>
              <w:jc w:val="center"/>
              <w:rPr>
                <w:color w:val="767171" w:themeColor="background2" w:themeShade="80"/>
              </w:rPr>
            </w:pPr>
          </w:p>
        </w:tc>
        <w:tc>
          <w:tcPr>
            <w:tcW w:w="938" w:type="pct"/>
            <w:gridSpan w:val="2"/>
            <w:vAlign w:val="center"/>
          </w:tcPr>
          <w:p w14:paraId="43B77E60" w14:textId="77777777" w:rsidR="008169FC" w:rsidRDefault="008169FC" w:rsidP="00EC6524">
            <w:pPr>
              <w:pStyle w:val="BodyText"/>
              <w:ind w:left="22" w:hanging="22"/>
              <w:jc w:val="center"/>
              <w:rPr>
                <w:color w:val="767171" w:themeColor="background2" w:themeShade="80"/>
              </w:rPr>
            </w:pPr>
          </w:p>
        </w:tc>
        <w:tc>
          <w:tcPr>
            <w:tcW w:w="859" w:type="pct"/>
            <w:vAlign w:val="center"/>
          </w:tcPr>
          <w:p w14:paraId="71780C87" w14:textId="77777777" w:rsidR="008169FC" w:rsidRDefault="008169FC" w:rsidP="00EC6524">
            <w:pPr>
              <w:pStyle w:val="BodyText"/>
              <w:ind w:left="22" w:hanging="22"/>
              <w:jc w:val="center"/>
            </w:pPr>
          </w:p>
        </w:tc>
        <w:tc>
          <w:tcPr>
            <w:tcW w:w="939" w:type="pct"/>
            <w:gridSpan w:val="2"/>
            <w:vAlign w:val="center"/>
          </w:tcPr>
          <w:p w14:paraId="25858736" w14:textId="77777777" w:rsidR="008169FC" w:rsidRDefault="008169FC" w:rsidP="00EC6524">
            <w:pPr>
              <w:pStyle w:val="BodyText"/>
              <w:ind w:left="22" w:hanging="22"/>
              <w:jc w:val="center"/>
            </w:pPr>
          </w:p>
        </w:tc>
        <w:tc>
          <w:tcPr>
            <w:tcW w:w="545" w:type="pct"/>
            <w:vAlign w:val="center"/>
          </w:tcPr>
          <w:p w14:paraId="0EA0F950" w14:textId="77777777" w:rsidR="008169FC" w:rsidRDefault="008169FC" w:rsidP="00EC6524">
            <w:pPr>
              <w:pStyle w:val="BodyText"/>
              <w:ind w:left="22" w:hanging="22"/>
              <w:jc w:val="center"/>
              <w:rPr>
                <w:color w:val="767171" w:themeColor="background2" w:themeShade="80"/>
              </w:rPr>
            </w:pPr>
          </w:p>
        </w:tc>
      </w:tr>
    </w:tbl>
    <w:p w14:paraId="258550C9" w14:textId="67B9DCEF" w:rsidR="00AB6E77" w:rsidRDefault="00AB6E77" w:rsidP="00AB6E77">
      <w:pPr>
        <w:pStyle w:val="BodyText"/>
        <w:rPr>
          <w:b/>
          <w:bCs/>
        </w:rPr>
      </w:pPr>
    </w:p>
    <w:p w14:paraId="741799A1" w14:textId="5BF0876F" w:rsidR="00872CBA" w:rsidRDefault="00872CBA" w:rsidP="00B31749">
      <w:pPr>
        <w:pStyle w:val="BodyText"/>
        <w:shd w:val="clear" w:color="auto" w:fill="E6E6E6"/>
        <w:rPr>
          <w:b/>
          <w:bCs/>
        </w:rPr>
      </w:pPr>
      <w:r>
        <w:rPr>
          <w:b/>
          <w:bCs/>
        </w:rPr>
        <w:lastRenderedPageBreak/>
        <w:t xml:space="preserve">Section </w:t>
      </w:r>
      <w:r>
        <w:rPr>
          <w:b/>
          <w:bCs/>
          <w:shd w:val="clear" w:color="auto" w:fill="E6E6E6"/>
        </w:rPr>
        <w:t>3</w:t>
      </w:r>
      <w:r w:rsidR="002F3E8B">
        <w:rPr>
          <w:b/>
          <w:bCs/>
        </w:rPr>
        <w:t xml:space="preserve">: </w:t>
      </w:r>
      <w:r w:rsidR="001954FF">
        <w:rPr>
          <w:b/>
          <w:bCs/>
        </w:rPr>
        <w:t>Cooling Capacity Te</w:t>
      </w:r>
      <w:r w:rsidR="000D3792">
        <w:rPr>
          <w:b/>
          <w:bCs/>
        </w:rPr>
        <w:t xml:space="preserve">st </w:t>
      </w:r>
    </w:p>
    <w:p w14:paraId="51851C25" w14:textId="77777777" w:rsidR="00391B91" w:rsidRDefault="00391B91" w:rsidP="00391B91">
      <w:pPr>
        <w:pStyle w:val="BodyText"/>
        <w:rPr>
          <w:b/>
          <w:bCs/>
        </w:rPr>
      </w:pPr>
    </w:p>
    <w:tbl>
      <w:tblPr>
        <w:tblW w:w="502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822"/>
        <w:gridCol w:w="1311"/>
        <w:gridCol w:w="1311"/>
        <w:gridCol w:w="121"/>
        <w:gridCol w:w="1188"/>
        <w:gridCol w:w="76"/>
        <w:gridCol w:w="1237"/>
      </w:tblGrid>
      <w:tr w:rsidR="000F1A7F" w14:paraId="4DCAAA58" w14:textId="0C4C5DEA" w:rsidTr="002577BB">
        <w:trPr>
          <w:trHeight w:val="238"/>
          <w:tblHeader/>
        </w:trPr>
        <w:tc>
          <w:tcPr>
            <w:tcW w:w="2108" w:type="pct"/>
            <w:tcBorders>
              <w:top w:val="single" w:sz="4" w:space="0" w:color="auto"/>
              <w:left w:val="single" w:sz="4" w:space="0" w:color="auto"/>
              <w:bottom w:val="single" w:sz="4" w:space="0" w:color="auto"/>
            </w:tcBorders>
            <w:vAlign w:val="center"/>
          </w:tcPr>
          <w:p w14:paraId="486DBE02" w14:textId="7CCEE021" w:rsidR="000F1A7F" w:rsidRDefault="000F1A7F" w:rsidP="0007007C">
            <w:pPr>
              <w:pStyle w:val="BodyText"/>
              <w:numPr>
                <w:ilvl w:val="0"/>
                <w:numId w:val="4"/>
              </w:numPr>
              <w:spacing w:before="40" w:after="40"/>
              <w:jc w:val="left"/>
            </w:pPr>
            <w:r w:rsidRPr="00B21E94">
              <w:t xml:space="preserve">Test standard </w:t>
            </w:r>
            <w:r>
              <w:t>and method</w:t>
            </w:r>
          </w:p>
        </w:tc>
        <w:tc>
          <w:tcPr>
            <w:tcW w:w="2892" w:type="pct"/>
            <w:gridSpan w:val="6"/>
            <w:tcBorders>
              <w:top w:val="single" w:sz="4" w:space="0" w:color="auto"/>
              <w:bottom w:val="single" w:sz="4" w:space="0" w:color="auto"/>
              <w:right w:val="single" w:sz="4" w:space="0" w:color="auto"/>
            </w:tcBorders>
            <w:vAlign w:val="center"/>
          </w:tcPr>
          <w:p w14:paraId="68BB85EA" w14:textId="394C4BE7" w:rsidR="000F1A7F" w:rsidRDefault="000F1A7F" w:rsidP="00AC363C">
            <w:pPr>
              <w:pStyle w:val="BodyText"/>
              <w:spacing w:before="100" w:beforeAutospacing="1"/>
            </w:pPr>
            <w:r>
              <w:t>ISO 15042:</w:t>
            </w:r>
            <w:r w:rsidRPr="007510A2">
              <w:t>2017 (Air enthalpy Method)</w:t>
            </w:r>
          </w:p>
        </w:tc>
      </w:tr>
      <w:tr w:rsidR="002577BB" w14:paraId="19042A51" w14:textId="7D0D4CC7" w:rsidTr="002E7D3E">
        <w:trPr>
          <w:trHeight w:val="20"/>
          <w:tblHeader/>
        </w:trPr>
        <w:tc>
          <w:tcPr>
            <w:tcW w:w="3621" w:type="pct"/>
            <w:gridSpan w:val="4"/>
            <w:tcBorders>
              <w:top w:val="single" w:sz="4" w:space="0" w:color="auto"/>
              <w:left w:val="nil"/>
              <w:bottom w:val="nil"/>
              <w:right w:val="nil"/>
            </w:tcBorders>
            <w:shd w:val="clear" w:color="auto" w:fill="auto"/>
            <w:vAlign w:val="center"/>
          </w:tcPr>
          <w:p w14:paraId="7538A44E" w14:textId="08E5F5ED" w:rsidR="000F1A7F" w:rsidRPr="00AC363C" w:rsidRDefault="000F1A7F" w:rsidP="00AC363C">
            <w:pPr>
              <w:pStyle w:val="BodyText"/>
              <w:jc w:val="center"/>
              <w:rPr>
                <w:b/>
                <w:sz w:val="16"/>
                <w:szCs w:val="16"/>
              </w:rPr>
            </w:pPr>
          </w:p>
        </w:tc>
        <w:tc>
          <w:tcPr>
            <w:tcW w:w="697" w:type="pct"/>
            <w:gridSpan w:val="2"/>
            <w:tcBorders>
              <w:top w:val="single" w:sz="4" w:space="0" w:color="auto"/>
              <w:left w:val="nil"/>
              <w:bottom w:val="nil"/>
              <w:right w:val="nil"/>
            </w:tcBorders>
          </w:tcPr>
          <w:p w14:paraId="4118A68F" w14:textId="77777777" w:rsidR="000F1A7F" w:rsidRPr="002E7D3E" w:rsidRDefault="000F1A7F" w:rsidP="0007007C">
            <w:pPr>
              <w:pStyle w:val="BodyText"/>
              <w:spacing w:before="40" w:after="40"/>
              <w:jc w:val="center"/>
              <w:rPr>
                <w:b/>
                <w:sz w:val="16"/>
                <w:szCs w:val="16"/>
              </w:rPr>
            </w:pPr>
          </w:p>
        </w:tc>
        <w:tc>
          <w:tcPr>
            <w:tcW w:w="682" w:type="pct"/>
            <w:tcBorders>
              <w:top w:val="single" w:sz="4" w:space="0" w:color="auto"/>
              <w:left w:val="nil"/>
              <w:bottom w:val="nil"/>
              <w:right w:val="nil"/>
            </w:tcBorders>
          </w:tcPr>
          <w:p w14:paraId="02476848" w14:textId="77777777" w:rsidR="000F1A7F" w:rsidRPr="002E7D3E" w:rsidRDefault="000F1A7F" w:rsidP="0007007C">
            <w:pPr>
              <w:pStyle w:val="BodyText"/>
              <w:spacing w:before="40" w:after="40"/>
              <w:jc w:val="center"/>
              <w:rPr>
                <w:b/>
                <w:sz w:val="16"/>
                <w:szCs w:val="16"/>
              </w:rPr>
            </w:pPr>
          </w:p>
        </w:tc>
      </w:tr>
      <w:tr w:rsidR="000F1A7F" w14:paraId="1C765EE9" w14:textId="08783A8C" w:rsidTr="00297B58">
        <w:trPr>
          <w:tblHeader/>
        </w:trPr>
        <w:tc>
          <w:tcPr>
            <w:tcW w:w="2108" w:type="pct"/>
            <w:tcBorders>
              <w:top w:val="nil"/>
              <w:left w:val="nil"/>
              <w:bottom w:val="single" w:sz="4" w:space="0" w:color="auto"/>
              <w:right w:val="single" w:sz="4" w:space="0" w:color="auto"/>
            </w:tcBorders>
            <w:shd w:val="clear" w:color="auto" w:fill="FFFFFF" w:themeFill="background1"/>
            <w:vAlign w:val="center"/>
          </w:tcPr>
          <w:p w14:paraId="6D36C29B" w14:textId="77777777" w:rsidR="000F1A7F" w:rsidRDefault="000F1A7F" w:rsidP="0007007C">
            <w:pPr>
              <w:pStyle w:val="BodyText"/>
              <w:spacing w:before="40" w:after="40"/>
              <w:jc w:val="center"/>
              <w:rPr>
                <w:b/>
              </w:rPr>
            </w:pPr>
          </w:p>
        </w:tc>
        <w:tc>
          <w:tcPr>
            <w:tcW w:w="723" w:type="pct"/>
            <w:tcBorders>
              <w:top w:val="single" w:sz="4" w:space="0" w:color="auto"/>
              <w:left w:val="single" w:sz="4" w:space="0" w:color="auto"/>
              <w:bottom w:val="single" w:sz="4" w:space="0" w:color="auto"/>
            </w:tcBorders>
            <w:shd w:val="clear" w:color="auto" w:fill="auto"/>
            <w:vAlign w:val="center"/>
          </w:tcPr>
          <w:p w14:paraId="235A34B0" w14:textId="1652D1B6" w:rsidR="000F1A7F" w:rsidRDefault="000F1A7F" w:rsidP="0007007C">
            <w:pPr>
              <w:pStyle w:val="BodyText"/>
              <w:spacing w:before="40" w:after="40"/>
              <w:jc w:val="center"/>
              <w:rPr>
                <w:b/>
              </w:rPr>
            </w:pPr>
            <w:r>
              <w:rPr>
                <w:b/>
              </w:rPr>
              <w:t>100% load</w:t>
            </w:r>
          </w:p>
        </w:tc>
        <w:tc>
          <w:tcPr>
            <w:tcW w:w="723" w:type="pct"/>
            <w:tcBorders>
              <w:top w:val="single" w:sz="4" w:space="0" w:color="auto"/>
              <w:bottom w:val="single" w:sz="4" w:space="0" w:color="auto"/>
              <w:right w:val="single" w:sz="4" w:space="0" w:color="auto"/>
            </w:tcBorders>
            <w:shd w:val="clear" w:color="auto" w:fill="auto"/>
            <w:vAlign w:val="center"/>
          </w:tcPr>
          <w:p w14:paraId="7C532319" w14:textId="07198DAD" w:rsidR="000F1A7F" w:rsidRDefault="000F1A7F" w:rsidP="0007007C">
            <w:pPr>
              <w:pStyle w:val="BodyText"/>
              <w:spacing w:before="40" w:after="40"/>
              <w:jc w:val="center"/>
              <w:rPr>
                <w:b/>
              </w:rPr>
            </w:pPr>
            <w:r>
              <w:rPr>
                <w:b/>
              </w:rPr>
              <w:t>75% load</w:t>
            </w:r>
          </w:p>
        </w:tc>
        <w:tc>
          <w:tcPr>
            <w:tcW w:w="722" w:type="pct"/>
            <w:gridSpan w:val="2"/>
            <w:tcBorders>
              <w:top w:val="single" w:sz="4" w:space="0" w:color="auto"/>
              <w:bottom w:val="single" w:sz="4" w:space="0" w:color="auto"/>
              <w:right w:val="single" w:sz="4" w:space="0" w:color="auto"/>
            </w:tcBorders>
          </w:tcPr>
          <w:p w14:paraId="3810E109" w14:textId="57E5E119" w:rsidR="000F1A7F" w:rsidRDefault="000F1A7F" w:rsidP="0007007C">
            <w:pPr>
              <w:pStyle w:val="BodyText"/>
              <w:spacing w:before="40" w:after="40"/>
              <w:jc w:val="center"/>
              <w:rPr>
                <w:b/>
              </w:rPr>
            </w:pPr>
            <w:r>
              <w:rPr>
                <w:b/>
              </w:rPr>
              <w:t>50% load</w:t>
            </w:r>
          </w:p>
        </w:tc>
        <w:tc>
          <w:tcPr>
            <w:tcW w:w="724" w:type="pct"/>
            <w:gridSpan w:val="2"/>
            <w:tcBorders>
              <w:top w:val="single" w:sz="4" w:space="0" w:color="auto"/>
              <w:bottom w:val="single" w:sz="4" w:space="0" w:color="auto"/>
              <w:right w:val="single" w:sz="4" w:space="0" w:color="auto"/>
            </w:tcBorders>
          </w:tcPr>
          <w:p w14:paraId="076ABCAB" w14:textId="17C3BC06" w:rsidR="000F1A7F" w:rsidRDefault="000F1A7F" w:rsidP="0007007C">
            <w:pPr>
              <w:pStyle w:val="BodyText"/>
              <w:spacing w:before="40" w:after="40"/>
              <w:jc w:val="center"/>
              <w:rPr>
                <w:b/>
              </w:rPr>
            </w:pPr>
            <w:r>
              <w:rPr>
                <w:b/>
              </w:rPr>
              <w:t>25% load</w:t>
            </w:r>
          </w:p>
        </w:tc>
      </w:tr>
      <w:tr w:rsidR="000F1A7F" w14:paraId="63C2159C" w14:textId="24D4B23F" w:rsidTr="002E7D3E">
        <w:trPr>
          <w:trHeight w:val="170"/>
          <w:tblHeader/>
        </w:trPr>
        <w:tc>
          <w:tcPr>
            <w:tcW w:w="2108" w:type="pct"/>
            <w:tcBorders>
              <w:top w:val="single" w:sz="4" w:space="0" w:color="auto"/>
            </w:tcBorders>
            <w:shd w:val="clear" w:color="auto" w:fill="auto"/>
            <w:vAlign w:val="center"/>
          </w:tcPr>
          <w:p w14:paraId="07C7BAF0" w14:textId="6B6982AA" w:rsidR="000F1A7F" w:rsidRPr="000E156D" w:rsidRDefault="000F1A7F" w:rsidP="00F26303">
            <w:pPr>
              <w:pStyle w:val="BodyText"/>
              <w:numPr>
                <w:ilvl w:val="0"/>
                <w:numId w:val="4"/>
              </w:numPr>
              <w:spacing w:before="40" w:after="40"/>
              <w:ind w:left="357" w:hanging="357"/>
              <w:jc w:val="left"/>
            </w:pPr>
            <w:r w:rsidRPr="00DE5EE1">
              <w:t>Applied voltage</w:t>
            </w:r>
            <w:r w:rsidRPr="00A34D19">
              <w:t>(s) (V)</w:t>
            </w:r>
            <w:r w:rsidR="008B1CCF">
              <w:t xml:space="preserve"> </w:t>
            </w:r>
            <w:r w:rsidR="00C17518">
              <w:t>396~404V</w:t>
            </w:r>
          </w:p>
        </w:tc>
        <w:tc>
          <w:tcPr>
            <w:tcW w:w="723" w:type="pct"/>
            <w:shd w:val="clear" w:color="auto" w:fill="auto"/>
            <w:vAlign w:val="center"/>
          </w:tcPr>
          <w:p w14:paraId="145B34F3" w14:textId="2E15D04C" w:rsidR="000F1A7F" w:rsidRPr="00C17518" w:rsidRDefault="000F1A7F" w:rsidP="002B649C">
            <w:pPr>
              <w:pStyle w:val="BodyText"/>
              <w:jc w:val="center"/>
              <w:rPr>
                <w:sz w:val="18"/>
                <w:szCs w:val="18"/>
              </w:rPr>
            </w:pPr>
          </w:p>
        </w:tc>
        <w:tc>
          <w:tcPr>
            <w:tcW w:w="723" w:type="pct"/>
            <w:shd w:val="clear" w:color="auto" w:fill="auto"/>
            <w:vAlign w:val="center"/>
          </w:tcPr>
          <w:p w14:paraId="0A0B04C1" w14:textId="0310944C" w:rsidR="00C17518" w:rsidRPr="006B7D5D" w:rsidRDefault="00C17518" w:rsidP="00C17518">
            <w:pPr>
              <w:pStyle w:val="BodyText"/>
              <w:jc w:val="center"/>
            </w:pPr>
          </w:p>
        </w:tc>
        <w:tc>
          <w:tcPr>
            <w:tcW w:w="722" w:type="pct"/>
            <w:gridSpan w:val="2"/>
            <w:vAlign w:val="center"/>
          </w:tcPr>
          <w:p w14:paraId="6465BCA3" w14:textId="70BFA457" w:rsidR="00C17518" w:rsidRPr="006B7D5D" w:rsidRDefault="00C17518" w:rsidP="00C17518">
            <w:pPr>
              <w:pStyle w:val="BodyText"/>
              <w:jc w:val="left"/>
            </w:pPr>
          </w:p>
        </w:tc>
        <w:tc>
          <w:tcPr>
            <w:tcW w:w="724" w:type="pct"/>
            <w:gridSpan w:val="2"/>
            <w:vAlign w:val="center"/>
          </w:tcPr>
          <w:p w14:paraId="0EC6E612" w14:textId="77777777" w:rsidR="000F1A7F" w:rsidRPr="006B7D5D" w:rsidRDefault="000F1A7F" w:rsidP="002B649C">
            <w:pPr>
              <w:pStyle w:val="BodyText"/>
              <w:jc w:val="center"/>
            </w:pPr>
          </w:p>
        </w:tc>
      </w:tr>
      <w:tr w:rsidR="00C17518" w14:paraId="2E9B7280" w14:textId="7F75028C" w:rsidTr="002E7D3E">
        <w:trPr>
          <w:trHeight w:val="170"/>
          <w:tblHeader/>
        </w:trPr>
        <w:tc>
          <w:tcPr>
            <w:tcW w:w="2108" w:type="pct"/>
            <w:tcBorders>
              <w:top w:val="single" w:sz="4" w:space="0" w:color="auto"/>
            </w:tcBorders>
            <w:shd w:val="clear" w:color="auto" w:fill="auto"/>
            <w:vAlign w:val="center"/>
          </w:tcPr>
          <w:p w14:paraId="40FEC4F0" w14:textId="3EDF5672" w:rsidR="00C17518" w:rsidRPr="000E156D" w:rsidRDefault="00C17518" w:rsidP="00C17518">
            <w:pPr>
              <w:pStyle w:val="BodyText"/>
              <w:numPr>
                <w:ilvl w:val="0"/>
                <w:numId w:val="4"/>
              </w:numPr>
              <w:spacing w:before="40" w:after="40"/>
              <w:ind w:left="357" w:hanging="357"/>
              <w:jc w:val="left"/>
            </w:pPr>
            <w:r w:rsidRPr="00DE5EE1">
              <w:t>Frequ</w:t>
            </w:r>
            <w:r w:rsidRPr="00A34D19">
              <w:t>ency (Hz)</w:t>
            </w:r>
          </w:p>
        </w:tc>
        <w:tc>
          <w:tcPr>
            <w:tcW w:w="723" w:type="pct"/>
            <w:shd w:val="clear" w:color="auto" w:fill="auto"/>
            <w:vAlign w:val="center"/>
          </w:tcPr>
          <w:p w14:paraId="08D60A6D" w14:textId="136B0E22" w:rsidR="00C17518" w:rsidRPr="00F06968" w:rsidRDefault="00C17518" w:rsidP="00C17518">
            <w:pPr>
              <w:pStyle w:val="BodyText"/>
              <w:jc w:val="center"/>
            </w:pPr>
          </w:p>
        </w:tc>
        <w:tc>
          <w:tcPr>
            <w:tcW w:w="723" w:type="pct"/>
            <w:shd w:val="clear" w:color="auto" w:fill="auto"/>
            <w:vAlign w:val="center"/>
          </w:tcPr>
          <w:p w14:paraId="165AA5E8" w14:textId="038B55E6" w:rsidR="00C17518" w:rsidRPr="006B7D5D" w:rsidRDefault="00C17518" w:rsidP="00C17518">
            <w:pPr>
              <w:pStyle w:val="BodyText"/>
              <w:jc w:val="center"/>
            </w:pPr>
          </w:p>
        </w:tc>
        <w:tc>
          <w:tcPr>
            <w:tcW w:w="722" w:type="pct"/>
            <w:gridSpan w:val="2"/>
            <w:vAlign w:val="center"/>
          </w:tcPr>
          <w:p w14:paraId="35853E1A" w14:textId="15E4BF4B" w:rsidR="00C17518" w:rsidRPr="006B7D5D" w:rsidRDefault="00C17518" w:rsidP="00C17518">
            <w:pPr>
              <w:pStyle w:val="BodyText"/>
              <w:jc w:val="left"/>
            </w:pPr>
          </w:p>
        </w:tc>
        <w:tc>
          <w:tcPr>
            <w:tcW w:w="724" w:type="pct"/>
            <w:gridSpan w:val="2"/>
            <w:vAlign w:val="center"/>
          </w:tcPr>
          <w:p w14:paraId="46EFB609" w14:textId="77777777" w:rsidR="00C17518" w:rsidRPr="006B7D5D" w:rsidRDefault="00C17518" w:rsidP="00C17518">
            <w:pPr>
              <w:pStyle w:val="BodyText"/>
              <w:jc w:val="center"/>
            </w:pPr>
          </w:p>
        </w:tc>
      </w:tr>
      <w:tr w:rsidR="00C17518" w14:paraId="516D3B8F" w14:textId="752756CD" w:rsidTr="002E7D3E">
        <w:trPr>
          <w:trHeight w:val="170"/>
          <w:tblHeader/>
        </w:trPr>
        <w:tc>
          <w:tcPr>
            <w:tcW w:w="2108" w:type="pct"/>
            <w:tcBorders>
              <w:top w:val="single" w:sz="4" w:space="0" w:color="auto"/>
            </w:tcBorders>
            <w:shd w:val="clear" w:color="auto" w:fill="auto"/>
            <w:vAlign w:val="center"/>
          </w:tcPr>
          <w:p w14:paraId="71B0C580" w14:textId="10711745" w:rsidR="00C17518" w:rsidRPr="000E156D" w:rsidRDefault="00C17518" w:rsidP="00C17518">
            <w:pPr>
              <w:pStyle w:val="BodyText"/>
              <w:numPr>
                <w:ilvl w:val="0"/>
                <w:numId w:val="4"/>
              </w:numPr>
              <w:spacing w:before="40" w:after="40"/>
              <w:ind w:left="357" w:hanging="357"/>
              <w:jc w:val="left"/>
            </w:pPr>
            <w:r w:rsidRPr="002452DB">
              <w:t>Total current input to equipment</w:t>
            </w:r>
            <w:r>
              <w:t xml:space="preserve"> (</w:t>
            </w:r>
            <w:r w:rsidRPr="002452DB">
              <w:t>A</w:t>
            </w:r>
            <w:r>
              <w:t>)</w:t>
            </w:r>
          </w:p>
        </w:tc>
        <w:tc>
          <w:tcPr>
            <w:tcW w:w="723" w:type="pct"/>
            <w:shd w:val="clear" w:color="auto" w:fill="auto"/>
            <w:vAlign w:val="center"/>
          </w:tcPr>
          <w:p w14:paraId="2595A554" w14:textId="77777777" w:rsidR="00C17518" w:rsidRPr="00F06968" w:rsidRDefault="00C17518" w:rsidP="00C17518">
            <w:pPr>
              <w:pStyle w:val="BodyText"/>
              <w:jc w:val="center"/>
            </w:pPr>
          </w:p>
        </w:tc>
        <w:tc>
          <w:tcPr>
            <w:tcW w:w="723" w:type="pct"/>
            <w:shd w:val="clear" w:color="auto" w:fill="auto"/>
            <w:vAlign w:val="center"/>
          </w:tcPr>
          <w:p w14:paraId="78F45BA8" w14:textId="77777777" w:rsidR="00C17518" w:rsidRPr="006B7D5D" w:rsidRDefault="00C17518" w:rsidP="00C17518">
            <w:pPr>
              <w:pStyle w:val="BodyText"/>
              <w:jc w:val="center"/>
            </w:pPr>
          </w:p>
        </w:tc>
        <w:tc>
          <w:tcPr>
            <w:tcW w:w="722" w:type="pct"/>
            <w:gridSpan w:val="2"/>
            <w:vAlign w:val="center"/>
          </w:tcPr>
          <w:p w14:paraId="10F6A9B3" w14:textId="77777777" w:rsidR="00C17518" w:rsidRPr="006B7D5D" w:rsidRDefault="00C17518" w:rsidP="00C17518">
            <w:pPr>
              <w:pStyle w:val="BodyText"/>
              <w:jc w:val="center"/>
            </w:pPr>
          </w:p>
        </w:tc>
        <w:tc>
          <w:tcPr>
            <w:tcW w:w="724" w:type="pct"/>
            <w:gridSpan w:val="2"/>
            <w:vAlign w:val="center"/>
          </w:tcPr>
          <w:p w14:paraId="0139E705" w14:textId="77777777" w:rsidR="00C17518" w:rsidRPr="006B7D5D" w:rsidRDefault="00C17518" w:rsidP="00C17518">
            <w:pPr>
              <w:pStyle w:val="BodyText"/>
              <w:jc w:val="center"/>
            </w:pPr>
          </w:p>
        </w:tc>
      </w:tr>
      <w:tr w:rsidR="00C17518" w14:paraId="313E0A91" w14:textId="256057B3" w:rsidTr="002E7D3E">
        <w:trPr>
          <w:trHeight w:val="170"/>
          <w:tblHeader/>
        </w:trPr>
        <w:tc>
          <w:tcPr>
            <w:tcW w:w="2108" w:type="pct"/>
            <w:tcBorders>
              <w:top w:val="single" w:sz="4" w:space="0" w:color="auto"/>
            </w:tcBorders>
            <w:shd w:val="clear" w:color="auto" w:fill="auto"/>
            <w:vAlign w:val="center"/>
          </w:tcPr>
          <w:p w14:paraId="389C0B69" w14:textId="20631EFF" w:rsidR="00C17518" w:rsidRPr="000E156D" w:rsidRDefault="00C17518" w:rsidP="00C17518">
            <w:pPr>
              <w:pStyle w:val="BodyText"/>
              <w:numPr>
                <w:ilvl w:val="0"/>
                <w:numId w:val="4"/>
              </w:numPr>
              <w:spacing w:before="40" w:after="40"/>
              <w:ind w:left="357" w:hanging="357"/>
              <w:jc w:val="left"/>
            </w:pPr>
            <w:r w:rsidRPr="00A34D19">
              <w:t>Duration of test (</w:t>
            </w:r>
            <w:proofErr w:type="spellStart"/>
            <w:r w:rsidRPr="00A34D19">
              <w:t>hr</w:t>
            </w:r>
            <w:proofErr w:type="spellEnd"/>
            <w:r w:rsidRPr="00A34D19">
              <w:t>)</w:t>
            </w:r>
            <w:r>
              <w:t xml:space="preserve"> (30min or more)</w:t>
            </w:r>
          </w:p>
        </w:tc>
        <w:tc>
          <w:tcPr>
            <w:tcW w:w="723" w:type="pct"/>
            <w:shd w:val="clear" w:color="auto" w:fill="auto"/>
            <w:vAlign w:val="center"/>
          </w:tcPr>
          <w:p w14:paraId="556E9BF3" w14:textId="447E7672" w:rsidR="00C17518" w:rsidRPr="00F06968" w:rsidRDefault="00C17518" w:rsidP="00C17518">
            <w:pPr>
              <w:pStyle w:val="BodyText"/>
              <w:jc w:val="center"/>
            </w:pPr>
          </w:p>
        </w:tc>
        <w:tc>
          <w:tcPr>
            <w:tcW w:w="723" w:type="pct"/>
            <w:shd w:val="clear" w:color="auto" w:fill="auto"/>
            <w:vAlign w:val="center"/>
          </w:tcPr>
          <w:p w14:paraId="0F61AD32" w14:textId="0458AA8C" w:rsidR="00C17518" w:rsidRPr="006B7D5D" w:rsidRDefault="00C17518" w:rsidP="00C17518">
            <w:pPr>
              <w:pStyle w:val="BodyText"/>
              <w:jc w:val="center"/>
            </w:pPr>
          </w:p>
        </w:tc>
        <w:tc>
          <w:tcPr>
            <w:tcW w:w="722" w:type="pct"/>
            <w:gridSpan w:val="2"/>
            <w:vAlign w:val="center"/>
          </w:tcPr>
          <w:p w14:paraId="57F81ABE" w14:textId="0B2778F9" w:rsidR="00C17518" w:rsidRPr="006B7D5D" w:rsidRDefault="00C17518" w:rsidP="00C17518">
            <w:pPr>
              <w:pStyle w:val="BodyText"/>
              <w:jc w:val="center"/>
            </w:pPr>
          </w:p>
        </w:tc>
        <w:tc>
          <w:tcPr>
            <w:tcW w:w="724" w:type="pct"/>
            <w:gridSpan w:val="2"/>
            <w:vAlign w:val="center"/>
          </w:tcPr>
          <w:p w14:paraId="7C11404C" w14:textId="15A8E35F" w:rsidR="00C17518" w:rsidRPr="006B7D5D" w:rsidRDefault="00C17518" w:rsidP="00C17518">
            <w:pPr>
              <w:pStyle w:val="BodyText"/>
              <w:jc w:val="center"/>
            </w:pPr>
          </w:p>
        </w:tc>
      </w:tr>
      <w:tr w:rsidR="00C17518" w14:paraId="75052A9D" w14:textId="3CDC99E2" w:rsidTr="00297B58">
        <w:trPr>
          <w:trHeight w:val="170"/>
          <w:tblHeader/>
        </w:trPr>
        <w:tc>
          <w:tcPr>
            <w:tcW w:w="2108" w:type="pct"/>
            <w:tcBorders>
              <w:top w:val="single" w:sz="4" w:space="0" w:color="auto"/>
            </w:tcBorders>
            <w:shd w:val="clear" w:color="auto" w:fill="auto"/>
            <w:vAlign w:val="center"/>
          </w:tcPr>
          <w:p w14:paraId="1EA21540" w14:textId="69FE6F37" w:rsidR="00C17518" w:rsidRPr="000E156D" w:rsidRDefault="00C17518" w:rsidP="00C17518">
            <w:pPr>
              <w:pStyle w:val="BodyText"/>
              <w:numPr>
                <w:ilvl w:val="0"/>
                <w:numId w:val="4"/>
              </w:numPr>
              <w:spacing w:before="40" w:after="40"/>
              <w:ind w:left="357" w:hanging="357"/>
              <w:jc w:val="left"/>
            </w:pPr>
            <w:r w:rsidRPr="000E156D">
              <w:t>Total cooling capacity (</w:t>
            </w:r>
            <w:r>
              <w:t>k</w:t>
            </w:r>
            <w:r w:rsidRPr="000E156D">
              <w:t>W)</w:t>
            </w:r>
          </w:p>
        </w:tc>
        <w:tc>
          <w:tcPr>
            <w:tcW w:w="723" w:type="pct"/>
            <w:shd w:val="clear" w:color="auto" w:fill="auto"/>
            <w:vAlign w:val="center"/>
          </w:tcPr>
          <w:p w14:paraId="4B15E881" w14:textId="40E631B0" w:rsidR="00C17518" w:rsidRPr="00F06968" w:rsidRDefault="00C17518" w:rsidP="00C17518">
            <w:pPr>
              <w:pStyle w:val="BodyText"/>
              <w:jc w:val="center"/>
            </w:pPr>
          </w:p>
        </w:tc>
        <w:tc>
          <w:tcPr>
            <w:tcW w:w="723" w:type="pct"/>
            <w:shd w:val="clear" w:color="auto" w:fill="auto"/>
          </w:tcPr>
          <w:p w14:paraId="228575CE" w14:textId="7F9B7D6E" w:rsidR="00C17518" w:rsidRPr="00391B91" w:rsidRDefault="00C17518" w:rsidP="00C17518">
            <w:pPr>
              <w:pStyle w:val="BodyText"/>
              <w:jc w:val="center"/>
              <w:rPr>
                <w:b/>
              </w:rPr>
            </w:pPr>
          </w:p>
        </w:tc>
        <w:tc>
          <w:tcPr>
            <w:tcW w:w="722" w:type="pct"/>
            <w:gridSpan w:val="2"/>
          </w:tcPr>
          <w:p w14:paraId="41D63BDE" w14:textId="4E6E7C18" w:rsidR="00C17518" w:rsidRPr="00391B91" w:rsidRDefault="00C17518" w:rsidP="00C17518">
            <w:pPr>
              <w:pStyle w:val="BodyText"/>
              <w:jc w:val="center"/>
            </w:pPr>
          </w:p>
        </w:tc>
        <w:tc>
          <w:tcPr>
            <w:tcW w:w="724" w:type="pct"/>
            <w:gridSpan w:val="2"/>
          </w:tcPr>
          <w:p w14:paraId="7608557B" w14:textId="0D09DCF6" w:rsidR="00C17518" w:rsidRPr="00391B91" w:rsidRDefault="00C17518" w:rsidP="00C17518">
            <w:pPr>
              <w:pStyle w:val="BodyText"/>
              <w:jc w:val="center"/>
            </w:pPr>
          </w:p>
        </w:tc>
      </w:tr>
      <w:tr w:rsidR="00C17518" w14:paraId="3985BB22" w14:textId="38C43C7B" w:rsidTr="00297B58">
        <w:trPr>
          <w:trHeight w:val="170"/>
          <w:tblHeader/>
        </w:trPr>
        <w:tc>
          <w:tcPr>
            <w:tcW w:w="2108" w:type="pct"/>
            <w:shd w:val="clear" w:color="auto" w:fill="auto"/>
            <w:vAlign w:val="center"/>
          </w:tcPr>
          <w:p w14:paraId="21ED4200" w14:textId="53167BDD" w:rsidR="00C17518" w:rsidRPr="00206F55" w:rsidRDefault="00C17518" w:rsidP="00C17518">
            <w:pPr>
              <w:pStyle w:val="BodyText"/>
              <w:numPr>
                <w:ilvl w:val="0"/>
                <w:numId w:val="4"/>
              </w:numPr>
              <w:spacing w:before="40" w:after="40"/>
              <w:ind w:left="357" w:hanging="357"/>
              <w:jc w:val="left"/>
            </w:pPr>
            <w:r>
              <w:t>Sensible cooling capacity (kW)</w:t>
            </w:r>
          </w:p>
        </w:tc>
        <w:tc>
          <w:tcPr>
            <w:tcW w:w="723" w:type="pct"/>
            <w:shd w:val="clear" w:color="auto" w:fill="auto"/>
            <w:vAlign w:val="center"/>
          </w:tcPr>
          <w:p w14:paraId="2609CAA0" w14:textId="560D4461" w:rsidR="00C17518" w:rsidRPr="00F06968" w:rsidRDefault="00C17518" w:rsidP="00C17518">
            <w:pPr>
              <w:pStyle w:val="BodyText"/>
              <w:jc w:val="center"/>
            </w:pPr>
          </w:p>
        </w:tc>
        <w:tc>
          <w:tcPr>
            <w:tcW w:w="723" w:type="pct"/>
            <w:shd w:val="clear" w:color="auto" w:fill="FFFFFF" w:themeFill="background1"/>
            <w:vAlign w:val="center"/>
          </w:tcPr>
          <w:p w14:paraId="60AF20AF" w14:textId="2EDFAD6F" w:rsidR="00C17518" w:rsidRDefault="00C17518" w:rsidP="00C17518">
            <w:pPr>
              <w:pStyle w:val="BodyText"/>
              <w:jc w:val="center"/>
              <w:rPr>
                <w:b/>
              </w:rPr>
            </w:pPr>
          </w:p>
        </w:tc>
        <w:tc>
          <w:tcPr>
            <w:tcW w:w="722" w:type="pct"/>
            <w:gridSpan w:val="2"/>
            <w:shd w:val="clear" w:color="auto" w:fill="FFFFFF" w:themeFill="background1"/>
            <w:vAlign w:val="center"/>
          </w:tcPr>
          <w:p w14:paraId="314BDAC6" w14:textId="77777777" w:rsidR="00C17518" w:rsidRPr="006B7D5D" w:rsidRDefault="00C17518" w:rsidP="00C17518">
            <w:pPr>
              <w:pStyle w:val="BodyText"/>
              <w:jc w:val="center"/>
            </w:pPr>
          </w:p>
        </w:tc>
        <w:tc>
          <w:tcPr>
            <w:tcW w:w="724" w:type="pct"/>
            <w:gridSpan w:val="2"/>
            <w:shd w:val="clear" w:color="auto" w:fill="FFFFFF" w:themeFill="background1"/>
            <w:vAlign w:val="center"/>
          </w:tcPr>
          <w:p w14:paraId="5B510AA1" w14:textId="77777777" w:rsidR="00C17518" w:rsidRPr="006B7D5D" w:rsidRDefault="00C17518" w:rsidP="00C17518">
            <w:pPr>
              <w:pStyle w:val="BodyText"/>
              <w:jc w:val="center"/>
            </w:pPr>
          </w:p>
        </w:tc>
      </w:tr>
      <w:tr w:rsidR="00C17518" w14:paraId="65761549" w14:textId="4F11BB6C" w:rsidTr="00297B58">
        <w:trPr>
          <w:trHeight w:val="170"/>
          <w:tblHeader/>
        </w:trPr>
        <w:tc>
          <w:tcPr>
            <w:tcW w:w="2108" w:type="pct"/>
            <w:shd w:val="clear" w:color="auto" w:fill="auto"/>
            <w:vAlign w:val="center"/>
          </w:tcPr>
          <w:p w14:paraId="02F7E65E" w14:textId="209ABF1A" w:rsidR="00C17518" w:rsidRDefault="00C17518" w:rsidP="00C17518">
            <w:pPr>
              <w:pStyle w:val="BodyText"/>
              <w:numPr>
                <w:ilvl w:val="0"/>
                <w:numId w:val="4"/>
              </w:numPr>
              <w:spacing w:before="40" w:after="40"/>
              <w:ind w:left="357" w:hanging="357"/>
              <w:jc w:val="left"/>
            </w:pPr>
            <w:r>
              <w:t>Latent cooling capacity (kW)</w:t>
            </w:r>
          </w:p>
        </w:tc>
        <w:tc>
          <w:tcPr>
            <w:tcW w:w="723" w:type="pct"/>
            <w:shd w:val="clear" w:color="auto" w:fill="auto"/>
            <w:vAlign w:val="center"/>
          </w:tcPr>
          <w:p w14:paraId="7B4D46B0" w14:textId="1CE5C558" w:rsidR="00C17518" w:rsidRDefault="00C17518" w:rsidP="00C17518">
            <w:pPr>
              <w:pStyle w:val="BodyText"/>
              <w:jc w:val="center"/>
              <w:rPr>
                <w:b/>
              </w:rPr>
            </w:pPr>
          </w:p>
        </w:tc>
        <w:tc>
          <w:tcPr>
            <w:tcW w:w="723" w:type="pct"/>
            <w:shd w:val="clear" w:color="auto" w:fill="FFFFFF" w:themeFill="background1"/>
            <w:vAlign w:val="center"/>
          </w:tcPr>
          <w:p w14:paraId="5E9DC406" w14:textId="56051AE6" w:rsidR="00C17518" w:rsidRDefault="00C17518" w:rsidP="00C17518">
            <w:pPr>
              <w:pStyle w:val="BodyText"/>
              <w:jc w:val="center"/>
              <w:rPr>
                <w:b/>
              </w:rPr>
            </w:pPr>
          </w:p>
        </w:tc>
        <w:tc>
          <w:tcPr>
            <w:tcW w:w="722" w:type="pct"/>
            <w:gridSpan w:val="2"/>
            <w:shd w:val="clear" w:color="auto" w:fill="FFFFFF" w:themeFill="background1"/>
            <w:vAlign w:val="center"/>
          </w:tcPr>
          <w:p w14:paraId="24DD869A" w14:textId="77777777" w:rsidR="00C17518" w:rsidRPr="006B7D5D" w:rsidRDefault="00C17518" w:rsidP="00C17518">
            <w:pPr>
              <w:pStyle w:val="BodyText"/>
              <w:jc w:val="center"/>
            </w:pPr>
          </w:p>
        </w:tc>
        <w:tc>
          <w:tcPr>
            <w:tcW w:w="724" w:type="pct"/>
            <w:gridSpan w:val="2"/>
            <w:shd w:val="clear" w:color="auto" w:fill="FFFFFF" w:themeFill="background1"/>
            <w:vAlign w:val="center"/>
          </w:tcPr>
          <w:p w14:paraId="764FFE84" w14:textId="77777777" w:rsidR="00C17518" w:rsidRPr="006B7D5D" w:rsidRDefault="00C17518" w:rsidP="00C17518">
            <w:pPr>
              <w:pStyle w:val="BodyText"/>
              <w:jc w:val="center"/>
            </w:pPr>
          </w:p>
        </w:tc>
      </w:tr>
      <w:tr w:rsidR="00C17518" w14:paraId="4728B7E7" w14:textId="75E3F773" w:rsidTr="00297B58">
        <w:trPr>
          <w:trHeight w:val="170"/>
          <w:tblHeader/>
        </w:trPr>
        <w:tc>
          <w:tcPr>
            <w:tcW w:w="2108" w:type="pct"/>
            <w:shd w:val="clear" w:color="auto" w:fill="auto"/>
            <w:vAlign w:val="center"/>
          </w:tcPr>
          <w:p w14:paraId="74AE071E" w14:textId="60FD887D" w:rsidR="00C17518" w:rsidRPr="00206F55" w:rsidRDefault="00C17518" w:rsidP="00C17518">
            <w:pPr>
              <w:pStyle w:val="BodyText"/>
              <w:numPr>
                <w:ilvl w:val="0"/>
                <w:numId w:val="4"/>
              </w:numPr>
              <w:spacing w:before="40" w:after="40"/>
              <w:ind w:left="357" w:hanging="357"/>
              <w:jc w:val="left"/>
            </w:pPr>
            <w:r w:rsidRPr="00DE5EE1">
              <w:t>Effective</w:t>
            </w:r>
            <w:r w:rsidRPr="001F6987">
              <w:t xml:space="preserve"> power input</w:t>
            </w:r>
            <w:r>
              <w:rPr>
                <w:rStyle w:val="FootnoteReference"/>
              </w:rPr>
              <w:footnoteReference w:id="3"/>
            </w:r>
            <w:r>
              <w:t xml:space="preserve"> (k</w:t>
            </w:r>
            <w:r w:rsidRPr="001F6987">
              <w:t>W)</w:t>
            </w:r>
          </w:p>
        </w:tc>
        <w:tc>
          <w:tcPr>
            <w:tcW w:w="723" w:type="pct"/>
            <w:shd w:val="clear" w:color="auto" w:fill="auto"/>
            <w:vAlign w:val="center"/>
          </w:tcPr>
          <w:p w14:paraId="4A0C52F0" w14:textId="0B27E791" w:rsidR="00C17518" w:rsidRPr="00AC363C" w:rsidRDefault="00C17518" w:rsidP="00C17518">
            <w:pPr>
              <w:pStyle w:val="BodyText2"/>
              <w:spacing w:after="0" w:line="240" w:lineRule="auto"/>
              <w:rPr>
                <w:b/>
                <w:sz w:val="16"/>
                <w:szCs w:val="16"/>
              </w:rPr>
            </w:pPr>
          </w:p>
        </w:tc>
        <w:tc>
          <w:tcPr>
            <w:tcW w:w="723" w:type="pct"/>
            <w:shd w:val="clear" w:color="auto" w:fill="auto"/>
            <w:vAlign w:val="center"/>
          </w:tcPr>
          <w:p w14:paraId="59C073D6" w14:textId="35D08800" w:rsidR="00C17518" w:rsidRPr="00AC363C" w:rsidRDefault="00C17518" w:rsidP="00C17518">
            <w:pPr>
              <w:pStyle w:val="BodyText"/>
              <w:jc w:val="center"/>
              <w:rPr>
                <w:b/>
                <w:sz w:val="16"/>
                <w:szCs w:val="16"/>
              </w:rPr>
            </w:pPr>
          </w:p>
        </w:tc>
        <w:tc>
          <w:tcPr>
            <w:tcW w:w="722" w:type="pct"/>
            <w:gridSpan w:val="2"/>
            <w:vAlign w:val="center"/>
          </w:tcPr>
          <w:p w14:paraId="4059ECB2" w14:textId="77777777" w:rsidR="00C17518" w:rsidRPr="006B7D5D" w:rsidRDefault="00C17518" w:rsidP="00C17518">
            <w:pPr>
              <w:pStyle w:val="BodyText"/>
              <w:jc w:val="center"/>
            </w:pPr>
          </w:p>
        </w:tc>
        <w:tc>
          <w:tcPr>
            <w:tcW w:w="724" w:type="pct"/>
            <w:gridSpan w:val="2"/>
            <w:vAlign w:val="center"/>
          </w:tcPr>
          <w:p w14:paraId="4598ED64" w14:textId="77777777" w:rsidR="00C17518" w:rsidRPr="006B7D5D" w:rsidRDefault="00C17518" w:rsidP="00C17518">
            <w:pPr>
              <w:pStyle w:val="BodyText"/>
              <w:jc w:val="center"/>
            </w:pPr>
          </w:p>
        </w:tc>
      </w:tr>
      <w:tr w:rsidR="00C17518" w14:paraId="0A49D4A8" w14:textId="16D7DD7D" w:rsidTr="00297B58">
        <w:trPr>
          <w:trHeight w:val="170"/>
          <w:tblHeader/>
        </w:trPr>
        <w:tc>
          <w:tcPr>
            <w:tcW w:w="2108" w:type="pct"/>
            <w:tcBorders>
              <w:bottom w:val="single" w:sz="2" w:space="0" w:color="auto"/>
            </w:tcBorders>
            <w:shd w:val="clear" w:color="auto" w:fill="auto"/>
            <w:vAlign w:val="center"/>
          </w:tcPr>
          <w:p w14:paraId="5C1F6751" w14:textId="7D57FC69" w:rsidR="00C17518" w:rsidRPr="00206F55" w:rsidRDefault="003832E8" w:rsidP="00C17518">
            <w:pPr>
              <w:pStyle w:val="BodyText"/>
              <w:numPr>
                <w:ilvl w:val="0"/>
                <w:numId w:val="4"/>
              </w:numPr>
              <w:spacing w:before="40" w:after="40"/>
              <w:ind w:left="357" w:hanging="357"/>
              <w:jc w:val="left"/>
            </w:pPr>
            <w:r w:rsidRPr="00A34553">
              <w:t>Coefficient of Performance (W/W)</w:t>
            </w:r>
            <w:r w:rsidR="00C17518" w:rsidRPr="00A34553">
              <w:rPr>
                <w:rStyle w:val="FootnoteReference"/>
              </w:rPr>
              <w:footnoteReference w:id="4"/>
            </w:r>
            <w:r w:rsidR="00C17518">
              <w:t xml:space="preserve"> </w:t>
            </w:r>
          </w:p>
        </w:tc>
        <w:tc>
          <w:tcPr>
            <w:tcW w:w="723" w:type="pct"/>
            <w:shd w:val="clear" w:color="auto" w:fill="auto"/>
            <w:vAlign w:val="center"/>
          </w:tcPr>
          <w:p w14:paraId="5BAC38CD" w14:textId="3FF84DB2" w:rsidR="00C17518" w:rsidRPr="00206F55" w:rsidRDefault="00C17518" w:rsidP="0088325A">
            <w:pPr>
              <w:pStyle w:val="BodyText"/>
              <w:ind w:left="360"/>
            </w:pPr>
          </w:p>
        </w:tc>
        <w:tc>
          <w:tcPr>
            <w:tcW w:w="723" w:type="pct"/>
            <w:shd w:val="clear" w:color="auto" w:fill="auto"/>
            <w:vAlign w:val="center"/>
          </w:tcPr>
          <w:p w14:paraId="53193D19" w14:textId="33C97A09" w:rsidR="00C17518" w:rsidRPr="00206F55" w:rsidRDefault="00C17518" w:rsidP="0088325A">
            <w:pPr>
              <w:pStyle w:val="BodyText"/>
              <w:ind w:left="720"/>
              <w:jc w:val="left"/>
            </w:pPr>
          </w:p>
        </w:tc>
        <w:tc>
          <w:tcPr>
            <w:tcW w:w="722" w:type="pct"/>
            <w:gridSpan w:val="2"/>
            <w:vAlign w:val="center"/>
          </w:tcPr>
          <w:p w14:paraId="565847F6" w14:textId="535B72FA" w:rsidR="00C17518" w:rsidRPr="006B7D5D" w:rsidRDefault="00C17518" w:rsidP="0088325A">
            <w:pPr>
              <w:pStyle w:val="BodyText"/>
              <w:ind w:left="720"/>
            </w:pPr>
          </w:p>
        </w:tc>
        <w:tc>
          <w:tcPr>
            <w:tcW w:w="724" w:type="pct"/>
            <w:gridSpan w:val="2"/>
            <w:vAlign w:val="center"/>
          </w:tcPr>
          <w:p w14:paraId="7258B4D0" w14:textId="5EE4E427" w:rsidR="00C17518" w:rsidRPr="006B7D5D" w:rsidRDefault="00C17518" w:rsidP="0088325A">
            <w:pPr>
              <w:pStyle w:val="BodyText"/>
              <w:ind w:left="720"/>
            </w:pPr>
          </w:p>
        </w:tc>
      </w:tr>
      <w:tr w:rsidR="00C17518" w14:paraId="7889160F" w14:textId="77777777" w:rsidTr="00F26303">
        <w:trPr>
          <w:trHeight w:val="170"/>
          <w:tblHeader/>
        </w:trPr>
        <w:tc>
          <w:tcPr>
            <w:tcW w:w="2108" w:type="pct"/>
            <w:tcBorders>
              <w:bottom w:val="single" w:sz="2" w:space="0" w:color="auto"/>
            </w:tcBorders>
            <w:shd w:val="clear" w:color="auto" w:fill="auto"/>
            <w:vAlign w:val="center"/>
          </w:tcPr>
          <w:p w14:paraId="38230E03" w14:textId="1269D5CF" w:rsidR="00C17518" w:rsidRPr="00DE5EE1" w:rsidRDefault="00C17518" w:rsidP="00C17518">
            <w:pPr>
              <w:pStyle w:val="BodyText"/>
              <w:numPr>
                <w:ilvl w:val="0"/>
                <w:numId w:val="4"/>
              </w:numPr>
              <w:spacing w:before="40" w:after="40"/>
              <w:ind w:left="357" w:hanging="357"/>
              <w:jc w:val="left"/>
            </w:pPr>
            <w:r w:rsidRPr="00206F55">
              <w:t>Integrate</w:t>
            </w:r>
            <w:r>
              <w:t>d Energy Efficiency Ratio</w:t>
            </w:r>
            <w:r>
              <w:rPr>
                <w:rStyle w:val="FootnoteReference"/>
              </w:rPr>
              <w:footnoteReference w:id="5"/>
            </w:r>
          </w:p>
        </w:tc>
        <w:tc>
          <w:tcPr>
            <w:tcW w:w="2892" w:type="pct"/>
            <w:gridSpan w:val="6"/>
            <w:shd w:val="clear" w:color="auto" w:fill="auto"/>
            <w:vAlign w:val="center"/>
          </w:tcPr>
          <w:p w14:paraId="253B8C7B" w14:textId="77777777" w:rsidR="00C17518" w:rsidRPr="006B7D5D" w:rsidRDefault="00C17518" w:rsidP="00C17518">
            <w:pPr>
              <w:pStyle w:val="BodyText"/>
              <w:jc w:val="center"/>
            </w:pPr>
          </w:p>
        </w:tc>
      </w:tr>
      <w:tr w:rsidR="00C17518" w14:paraId="2489CB48" w14:textId="501D7670" w:rsidTr="002E7D3E">
        <w:trPr>
          <w:trHeight w:val="170"/>
          <w:tblHeader/>
        </w:trPr>
        <w:tc>
          <w:tcPr>
            <w:tcW w:w="2108" w:type="pct"/>
            <w:tcBorders>
              <w:bottom w:val="single" w:sz="2" w:space="0" w:color="auto"/>
            </w:tcBorders>
            <w:shd w:val="clear" w:color="auto" w:fill="auto"/>
            <w:vAlign w:val="center"/>
          </w:tcPr>
          <w:p w14:paraId="2CA3BD6C" w14:textId="3A66983A" w:rsidR="00C17518" w:rsidRPr="00206F55" w:rsidRDefault="00C17518" w:rsidP="00C17518">
            <w:pPr>
              <w:pStyle w:val="BodyText"/>
              <w:numPr>
                <w:ilvl w:val="0"/>
                <w:numId w:val="4"/>
              </w:numPr>
              <w:spacing w:before="40" w:after="40"/>
              <w:ind w:left="357"/>
              <w:jc w:val="left"/>
            </w:pPr>
            <w:r w:rsidRPr="00DE5EE1">
              <w:t>Barometr</w:t>
            </w:r>
            <w:r w:rsidRPr="002577BB">
              <w:t>ic pressure (kPa)</w:t>
            </w:r>
          </w:p>
        </w:tc>
        <w:tc>
          <w:tcPr>
            <w:tcW w:w="723" w:type="pct"/>
            <w:shd w:val="clear" w:color="auto" w:fill="auto"/>
            <w:vAlign w:val="center"/>
          </w:tcPr>
          <w:p w14:paraId="20A697B3" w14:textId="77777777" w:rsidR="00C17518" w:rsidRPr="00171A5B" w:rsidRDefault="00C17518" w:rsidP="00C17518">
            <w:pPr>
              <w:pStyle w:val="BodyText"/>
              <w:jc w:val="center"/>
            </w:pPr>
          </w:p>
        </w:tc>
        <w:tc>
          <w:tcPr>
            <w:tcW w:w="723" w:type="pct"/>
            <w:shd w:val="clear" w:color="auto" w:fill="auto"/>
            <w:vAlign w:val="center"/>
          </w:tcPr>
          <w:p w14:paraId="32168219" w14:textId="77777777" w:rsidR="00C17518" w:rsidRPr="006B7D5D" w:rsidRDefault="00C17518" w:rsidP="00C17518">
            <w:pPr>
              <w:pStyle w:val="BodyText"/>
              <w:jc w:val="center"/>
            </w:pPr>
          </w:p>
        </w:tc>
        <w:tc>
          <w:tcPr>
            <w:tcW w:w="722" w:type="pct"/>
            <w:gridSpan w:val="2"/>
            <w:vAlign w:val="center"/>
          </w:tcPr>
          <w:p w14:paraId="515BD6A5" w14:textId="77777777" w:rsidR="00C17518" w:rsidRPr="006B7D5D" w:rsidRDefault="00C17518" w:rsidP="00C17518">
            <w:pPr>
              <w:pStyle w:val="BodyText"/>
              <w:jc w:val="center"/>
            </w:pPr>
          </w:p>
        </w:tc>
        <w:tc>
          <w:tcPr>
            <w:tcW w:w="724" w:type="pct"/>
            <w:gridSpan w:val="2"/>
            <w:vAlign w:val="center"/>
          </w:tcPr>
          <w:p w14:paraId="15558FAA" w14:textId="77777777" w:rsidR="00C17518" w:rsidRPr="006B7D5D" w:rsidRDefault="00C17518" w:rsidP="00C17518">
            <w:pPr>
              <w:pStyle w:val="BodyText"/>
              <w:jc w:val="center"/>
            </w:pPr>
          </w:p>
        </w:tc>
      </w:tr>
      <w:tr w:rsidR="00C17518" w14:paraId="63A49BBA" w14:textId="77777777" w:rsidTr="00297B58">
        <w:trPr>
          <w:tblHeader/>
        </w:trPr>
        <w:tc>
          <w:tcPr>
            <w:tcW w:w="2108" w:type="pct"/>
            <w:tcBorders>
              <w:bottom w:val="single" w:sz="2" w:space="0" w:color="auto"/>
            </w:tcBorders>
            <w:shd w:val="clear" w:color="auto" w:fill="auto"/>
            <w:vAlign w:val="center"/>
          </w:tcPr>
          <w:p w14:paraId="7F36BFC2" w14:textId="6141C58C" w:rsidR="00C17518" w:rsidRPr="00206F55" w:rsidRDefault="00C17518" w:rsidP="00C17518">
            <w:pPr>
              <w:pStyle w:val="BodyText"/>
              <w:numPr>
                <w:ilvl w:val="0"/>
                <w:numId w:val="4"/>
              </w:numPr>
              <w:spacing w:before="40" w:after="40"/>
              <w:ind w:left="357"/>
              <w:jc w:val="left"/>
            </w:pPr>
            <w:r w:rsidRPr="005F6B32">
              <w:t>Fan speed setting (</w:t>
            </w:r>
            <w:r>
              <w:t>RPM</w:t>
            </w:r>
            <w:r w:rsidRPr="005F6B32">
              <w:t xml:space="preserve">) </w:t>
            </w:r>
            <w:r w:rsidRPr="00AF2FA4">
              <w:t>for each indoor and outdoor unit</w:t>
            </w:r>
          </w:p>
        </w:tc>
        <w:tc>
          <w:tcPr>
            <w:tcW w:w="723" w:type="pct"/>
            <w:shd w:val="clear" w:color="auto" w:fill="auto"/>
            <w:vAlign w:val="center"/>
          </w:tcPr>
          <w:p w14:paraId="72677407" w14:textId="77777777" w:rsidR="00C17518" w:rsidRPr="00171A5B" w:rsidRDefault="00C17518" w:rsidP="00C17518">
            <w:pPr>
              <w:pStyle w:val="BodyText"/>
              <w:jc w:val="center"/>
            </w:pPr>
          </w:p>
        </w:tc>
        <w:tc>
          <w:tcPr>
            <w:tcW w:w="723" w:type="pct"/>
            <w:shd w:val="clear" w:color="auto" w:fill="auto"/>
            <w:vAlign w:val="center"/>
          </w:tcPr>
          <w:p w14:paraId="05DB28CF" w14:textId="77777777" w:rsidR="00C17518" w:rsidRPr="006B7D5D" w:rsidRDefault="00C17518" w:rsidP="00C17518">
            <w:pPr>
              <w:pStyle w:val="BodyText"/>
              <w:jc w:val="center"/>
            </w:pPr>
          </w:p>
        </w:tc>
        <w:tc>
          <w:tcPr>
            <w:tcW w:w="722" w:type="pct"/>
            <w:gridSpan w:val="2"/>
            <w:vAlign w:val="center"/>
          </w:tcPr>
          <w:p w14:paraId="43B92ED8" w14:textId="77777777" w:rsidR="00C17518" w:rsidRPr="006B7D5D" w:rsidRDefault="00C17518" w:rsidP="00C17518">
            <w:pPr>
              <w:pStyle w:val="BodyText"/>
              <w:jc w:val="center"/>
            </w:pPr>
          </w:p>
        </w:tc>
        <w:tc>
          <w:tcPr>
            <w:tcW w:w="724" w:type="pct"/>
            <w:gridSpan w:val="2"/>
            <w:vAlign w:val="center"/>
          </w:tcPr>
          <w:p w14:paraId="3246DD4D" w14:textId="77777777" w:rsidR="00C17518" w:rsidRPr="006B7D5D" w:rsidRDefault="00C17518" w:rsidP="00C17518">
            <w:pPr>
              <w:pStyle w:val="BodyText"/>
              <w:jc w:val="center"/>
            </w:pPr>
          </w:p>
        </w:tc>
      </w:tr>
      <w:tr w:rsidR="00C17518" w14:paraId="32D46AD7" w14:textId="77777777" w:rsidTr="00297B58">
        <w:trPr>
          <w:tblHeader/>
        </w:trPr>
        <w:tc>
          <w:tcPr>
            <w:tcW w:w="2108" w:type="pct"/>
            <w:tcBorders>
              <w:bottom w:val="single" w:sz="2" w:space="0" w:color="auto"/>
            </w:tcBorders>
            <w:shd w:val="clear" w:color="auto" w:fill="auto"/>
            <w:vAlign w:val="center"/>
          </w:tcPr>
          <w:p w14:paraId="6A2A6549" w14:textId="77777777" w:rsidR="00C17518" w:rsidRDefault="00C17518" w:rsidP="00C17518">
            <w:pPr>
              <w:pStyle w:val="BodyText"/>
              <w:numPr>
                <w:ilvl w:val="0"/>
                <w:numId w:val="4"/>
              </w:numPr>
              <w:spacing w:before="40" w:after="40"/>
              <w:ind w:left="357"/>
              <w:jc w:val="left"/>
            </w:pPr>
            <w:r w:rsidRPr="002577BB">
              <w:t xml:space="preserve">Indoor-side air-flow </w:t>
            </w:r>
          </w:p>
          <w:p w14:paraId="58737751" w14:textId="42E87056" w:rsidR="00C17518" w:rsidRPr="00206F55" w:rsidRDefault="00C17518" w:rsidP="00C17518">
            <w:pPr>
              <w:pStyle w:val="BodyText"/>
              <w:spacing w:before="40" w:after="40"/>
              <w:ind w:left="357"/>
              <w:jc w:val="left"/>
            </w:pPr>
            <w:r w:rsidRPr="002577BB">
              <w:t>(m</w:t>
            </w:r>
            <w:r w:rsidRPr="002577BB">
              <w:rPr>
                <w:vertAlign w:val="superscript"/>
              </w:rPr>
              <w:t>3</w:t>
            </w:r>
            <w:r w:rsidRPr="002577BB">
              <w:t>/s of standard air)</w:t>
            </w:r>
          </w:p>
        </w:tc>
        <w:tc>
          <w:tcPr>
            <w:tcW w:w="723" w:type="pct"/>
            <w:shd w:val="clear" w:color="auto" w:fill="auto"/>
            <w:vAlign w:val="center"/>
          </w:tcPr>
          <w:p w14:paraId="60B552CA" w14:textId="77777777" w:rsidR="00C17518" w:rsidRPr="00171A5B" w:rsidRDefault="00C17518" w:rsidP="00C17518">
            <w:pPr>
              <w:pStyle w:val="BodyText"/>
              <w:jc w:val="center"/>
            </w:pPr>
          </w:p>
        </w:tc>
        <w:tc>
          <w:tcPr>
            <w:tcW w:w="723" w:type="pct"/>
            <w:shd w:val="clear" w:color="auto" w:fill="auto"/>
            <w:vAlign w:val="center"/>
          </w:tcPr>
          <w:p w14:paraId="2735EC98" w14:textId="77777777" w:rsidR="00C17518" w:rsidRPr="006B7D5D" w:rsidRDefault="00C17518" w:rsidP="00C17518">
            <w:pPr>
              <w:pStyle w:val="BodyText"/>
              <w:jc w:val="center"/>
            </w:pPr>
          </w:p>
        </w:tc>
        <w:tc>
          <w:tcPr>
            <w:tcW w:w="722" w:type="pct"/>
            <w:gridSpan w:val="2"/>
            <w:vAlign w:val="center"/>
          </w:tcPr>
          <w:p w14:paraId="5AC25B8F" w14:textId="77777777" w:rsidR="00C17518" w:rsidRPr="006B7D5D" w:rsidRDefault="00C17518" w:rsidP="00C17518">
            <w:pPr>
              <w:pStyle w:val="BodyText"/>
              <w:jc w:val="center"/>
            </w:pPr>
          </w:p>
        </w:tc>
        <w:tc>
          <w:tcPr>
            <w:tcW w:w="724" w:type="pct"/>
            <w:gridSpan w:val="2"/>
            <w:vAlign w:val="center"/>
          </w:tcPr>
          <w:p w14:paraId="6D3F5CB5" w14:textId="77777777" w:rsidR="00C17518" w:rsidRPr="006B7D5D" w:rsidRDefault="00C17518" w:rsidP="00C17518">
            <w:pPr>
              <w:pStyle w:val="BodyText"/>
              <w:jc w:val="center"/>
            </w:pPr>
          </w:p>
        </w:tc>
      </w:tr>
      <w:tr w:rsidR="00C17518" w14:paraId="1B3ACBAE" w14:textId="77777777" w:rsidTr="00297B58">
        <w:trPr>
          <w:tblHeader/>
        </w:trPr>
        <w:tc>
          <w:tcPr>
            <w:tcW w:w="2108" w:type="pct"/>
            <w:tcBorders>
              <w:bottom w:val="single" w:sz="2" w:space="0" w:color="auto"/>
            </w:tcBorders>
            <w:shd w:val="clear" w:color="auto" w:fill="auto"/>
            <w:vAlign w:val="center"/>
          </w:tcPr>
          <w:p w14:paraId="3AD3B052" w14:textId="0561875D" w:rsidR="00C17518" w:rsidRPr="00206F55" w:rsidRDefault="00C17518" w:rsidP="00C17518">
            <w:pPr>
              <w:pStyle w:val="BodyText"/>
              <w:numPr>
                <w:ilvl w:val="0"/>
                <w:numId w:val="4"/>
              </w:numPr>
              <w:spacing w:before="40" w:after="40"/>
              <w:ind w:left="357"/>
              <w:jc w:val="left"/>
            </w:pPr>
            <w:r w:rsidRPr="00DE5EE1">
              <w:t>External resistance</w:t>
            </w:r>
            <w:r w:rsidRPr="00756241">
              <w:t xml:space="preserve"> to air-flow </w:t>
            </w:r>
            <w:r>
              <w:t xml:space="preserve">for each indoor unit </w:t>
            </w:r>
            <w:r w:rsidRPr="00756241">
              <w:t>(Pa)</w:t>
            </w:r>
          </w:p>
        </w:tc>
        <w:tc>
          <w:tcPr>
            <w:tcW w:w="723" w:type="pct"/>
            <w:shd w:val="clear" w:color="auto" w:fill="auto"/>
            <w:vAlign w:val="center"/>
          </w:tcPr>
          <w:p w14:paraId="6620149A" w14:textId="77777777" w:rsidR="00C17518" w:rsidRPr="00171A5B" w:rsidRDefault="00C17518" w:rsidP="00C17518">
            <w:pPr>
              <w:pStyle w:val="BodyText"/>
              <w:jc w:val="center"/>
            </w:pPr>
          </w:p>
        </w:tc>
        <w:tc>
          <w:tcPr>
            <w:tcW w:w="723" w:type="pct"/>
            <w:shd w:val="clear" w:color="auto" w:fill="auto"/>
            <w:vAlign w:val="center"/>
          </w:tcPr>
          <w:p w14:paraId="77C3377A" w14:textId="77777777" w:rsidR="00C17518" w:rsidRPr="006B7D5D" w:rsidRDefault="00C17518" w:rsidP="00C17518">
            <w:pPr>
              <w:pStyle w:val="BodyText"/>
              <w:jc w:val="center"/>
            </w:pPr>
          </w:p>
        </w:tc>
        <w:tc>
          <w:tcPr>
            <w:tcW w:w="722" w:type="pct"/>
            <w:gridSpan w:val="2"/>
            <w:vAlign w:val="center"/>
          </w:tcPr>
          <w:p w14:paraId="173433DE" w14:textId="77777777" w:rsidR="00C17518" w:rsidRPr="006B7D5D" w:rsidRDefault="00C17518" w:rsidP="00C17518">
            <w:pPr>
              <w:pStyle w:val="BodyText"/>
              <w:jc w:val="center"/>
            </w:pPr>
          </w:p>
        </w:tc>
        <w:tc>
          <w:tcPr>
            <w:tcW w:w="724" w:type="pct"/>
            <w:gridSpan w:val="2"/>
            <w:vAlign w:val="center"/>
          </w:tcPr>
          <w:p w14:paraId="48B67888" w14:textId="77777777" w:rsidR="00C17518" w:rsidRPr="006B7D5D" w:rsidRDefault="00C17518" w:rsidP="00C17518">
            <w:pPr>
              <w:pStyle w:val="BodyText"/>
              <w:jc w:val="center"/>
            </w:pPr>
          </w:p>
        </w:tc>
      </w:tr>
      <w:tr w:rsidR="00C17518" w14:paraId="4044C4E7" w14:textId="77777777" w:rsidTr="00297B58">
        <w:trPr>
          <w:tblHeader/>
        </w:trPr>
        <w:tc>
          <w:tcPr>
            <w:tcW w:w="2108" w:type="pct"/>
            <w:tcBorders>
              <w:bottom w:val="single" w:sz="2" w:space="0" w:color="auto"/>
            </w:tcBorders>
            <w:shd w:val="clear" w:color="auto" w:fill="auto"/>
            <w:vAlign w:val="center"/>
          </w:tcPr>
          <w:p w14:paraId="0CA3123E" w14:textId="4FE9310B" w:rsidR="00C17518" w:rsidRPr="00756241" w:rsidRDefault="00C17518" w:rsidP="00C17518">
            <w:pPr>
              <w:pStyle w:val="BodyText"/>
              <w:numPr>
                <w:ilvl w:val="0"/>
                <w:numId w:val="4"/>
              </w:numPr>
              <w:spacing w:before="40" w:after="40"/>
              <w:ind w:left="357"/>
              <w:jc w:val="left"/>
            </w:pPr>
            <w:r w:rsidRPr="00DE5EE1">
              <w:t>Volume</w:t>
            </w:r>
            <w:r w:rsidRPr="00756241">
              <w:t xml:space="preserve"> flow rate of air and all </w:t>
            </w:r>
            <w:r w:rsidRPr="00DE5EE1">
              <w:t>relevant measurements</w:t>
            </w:r>
            <w:r w:rsidRPr="00756241">
              <w:t xml:space="preserve"> for its calculation (m</w:t>
            </w:r>
            <w:r w:rsidRPr="00756241">
              <w:rPr>
                <w:vertAlign w:val="superscript"/>
              </w:rPr>
              <w:t>3</w:t>
            </w:r>
            <w:r w:rsidRPr="00756241">
              <w:t>/s)</w:t>
            </w:r>
          </w:p>
        </w:tc>
        <w:tc>
          <w:tcPr>
            <w:tcW w:w="723" w:type="pct"/>
            <w:shd w:val="clear" w:color="auto" w:fill="auto"/>
            <w:vAlign w:val="center"/>
          </w:tcPr>
          <w:p w14:paraId="66FF8A18" w14:textId="77777777" w:rsidR="00C17518" w:rsidRPr="00171A5B" w:rsidRDefault="00C17518" w:rsidP="00C17518">
            <w:pPr>
              <w:pStyle w:val="BodyText"/>
              <w:jc w:val="center"/>
            </w:pPr>
          </w:p>
        </w:tc>
        <w:tc>
          <w:tcPr>
            <w:tcW w:w="723" w:type="pct"/>
            <w:shd w:val="clear" w:color="auto" w:fill="auto"/>
            <w:vAlign w:val="center"/>
          </w:tcPr>
          <w:p w14:paraId="7461B60C" w14:textId="77777777" w:rsidR="00C17518" w:rsidRPr="006B7D5D" w:rsidRDefault="00C17518" w:rsidP="00C17518">
            <w:pPr>
              <w:pStyle w:val="BodyText"/>
              <w:jc w:val="center"/>
            </w:pPr>
          </w:p>
        </w:tc>
        <w:tc>
          <w:tcPr>
            <w:tcW w:w="722" w:type="pct"/>
            <w:gridSpan w:val="2"/>
            <w:vAlign w:val="center"/>
          </w:tcPr>
          <w:p w14:paraId="6391E9D0" w14:textId="77777777" w:rsidR="00C17518" w:rsidRPr="006B7D5D" w:rsidRDefault="00C17518" w:rsidP="00C17518">
            <w:pPr>
              <w:pStyle w:val="BodyText"/>
              <w:jc w:val="center"/>
            </w:pPr>
          </w:p>
        </w:tc>
        <w:tc>
          <w:tcPr>
            <w:tcW w:w="724" w:type="pct"/>
            <w:gridSpan w:val="2"/>
            <w:vAlign w:val="center"/>
          </w:tcPr>
          <w:p w14:paraId="6FC3A95A" w14:textId="77777777" w:rsidR="00C17518" w:rsidRPr="006B7D5D" w:rsidRDefault="00C17518" w:rsidP="00C17518">
            <w:pPr>
              <w:pStyle w:val="BodyText"/>
              <w:jc w:val="center"/>
            </w:pPr>
          </w:p>
        </w:tc>
      </w:tr>
      <w:tr w:rsidR="00C17518" w14:paraId="288A296E" w14:textId="77777777" w:rsidTr="007D1DC4">
        <w:trPr>
          <w:tblHeader/>
        </w:trPr>
        <w:tc>
          <w:tcPr>
            <w:tcW w:w="2108" w:type="pct"/>
            <w:tcBorders>
              <w:bottom w:val="single" w:sz="2" w:space="0" w:color="auto"/>
            </w:tcBorders>
            <w:shd w:val="clear" w:color="auto" w:fill="auto"/>
            <w:vAlign w:val="center"/>
          </w:tcPr>
          <w:p w14:paraId="28DC534B" w14:textId="6EA68E71" w:rsidR="00C17518" w:rsidRPr="00DE5EE1" w:rsidRDefault="00C17518" w:rsidP="00C17518">
            <w:pPr>
              <w:pStyle w:val="BodyText"/>
              <w:numPr>
                <w:ilvl w:val="0"/>
                <w:numId w:val="4"/>
              </w:numPr>
              <w:spacing w:before="40" w:after="40"/>
              <w:ind w:left="357"/>
              <w:jc w:val="left"/>
            </w:pPr>
            <w:r w:rsidRPr="00DE5EE1">
              <w:t>Dry-bulb temperature of air entering equipment (ºC)</w:t>
            </w:r>
          </w:p>
        </w:tc>
        <w:tc>
          <w:tcPr>
            <w:tcW w:w="723" w:type="pct"/>
            <w:shd w:val="clear" w:color="auto" w:fill="auto"/>
          </w:tcPr>
          <w:p w14:paraId="2774347F" w14:textId="0DA16CE3" w:rsidR="00C17518" w:rsidRPr="00171A5B" w:rsidRDefault="00C17518" w:rsidP="00C17518">
            <w:pPr>
              <w:pStyle w:val="BodyText"/>
              <w:jc w:val="center"/>
            </w:pPr>
          </w:p>
        </w:tc>
        <w:tc>
          <w:tcPr>
            <w:tcW w:w="723" w:type="pct"/>
            <w:shd w:val="clear" w:color="auto" w:fill="auto"/>
          </w:tcPr>
          <w:p w14:paraId="300EB438" w14:textId="3B6ADCB2" w:rsidR="00C17518" w:rsidRPr="006B7D5D" w:rsidRDefault="00C17518" w:rsidP="00C17518">
            <w:pPr>
              <w:pStyle w:val="BodyText"/>
              <w:jc w:val="center"/>
            </w:pPr>
          </w:p>
        </w:tc>
        <w:tc>
          <w:tcPr>
            <w:tcW w:w="722" w:type="pct"/>
            <w:gridSpan w:val="2"/>
          </w:tcPr>
          <w:p w14:paraId="3F249825" w14:textId="517CCA54" w:rsidR="00C17518" w:rsidRPr="006B7D5D" w:rsidRDefault="00C17518" w:rsidP="00C17518">
            <w:pPr>
              <w:pStyle w:val="BodyText"/>
              <w:jc w:val="center"/>
            </w:pPr>
          </w:p>
        </w:tc>
        <w:tc>
          <w:tcPr>
            <w:tcW w:w="724" w:type="pct"/>
            <w:gridSpan w:val="2"/>
          </w:tcPr>
          <w:p w14:paraId="79ED8813" w14:textId="0E118736" w:rsidR="00C17518" w:rsidRPr="006B7D5D" w:rsidRDefault="00C17518" w:rsidP="00C17518">
            <w:pPr>
              <w:pStyle w:val="BodyText"/>
              <w:jc w:val="center"/>
            </w:pPr>
          </w:p>
        </w:tc>
      </w:tr>
      <w:tr w:rsidR="00C17518" w14:paraId="4BD7C38D" w14:textId="77777777" w:rsidTr="006B185C">
        <w:trPr>
          <w:tblHeader/>
        </w:trPr>
        <w:tc>
          <w:tcPr>
            <w:tcW w:w="2108" w:type="pct"/>
            <w:tcBorders>
              <w:bottom w:val="single" w:sz="2" w:space="0" w:color="auto"/>
            </w:tcBorders>
            <w:shd w:val="clear" w:color="auto" w:fill="auto"/>
            <w:vAlign w:val="center"/>
          </w:tcPr>
          <w:p w14:paraId="5537829D" w14:textId="01567882" w:rsidR="00C17518" w:rsidRPr="00DE5EE1" w:rsidRDefault="00C17518" w:rsidP="00C17518">
            <w:pPr>
              <w:pStyle w:val="BodyText"/>
              <w:numPr>
                <w:ilvl w:val="0"/>
                <w:numId w:val="4"/>
              </w:numPr>
              <w:spacing w:before="40" w:after="40"/>
              <w:ind w:left="357"/>
              <w:jc w:val="left"/>
            </w:pPr>
            <w:r w:rsidRPr="00DE5EE1">
              <w:t>Wet-bulb temperature of air entering equipment (ºC)</w:t>
            </w:r>
          </w:p>
        </w:tc>
        <w:tc>
          <w:tcPr>
            <w:tcW w:w="723" w:type="pct"/>
            <w:shd w:val="clear" w:color="auto" w:fill="auto"/>
          </w:tcPr>
          <w:p w14:paraId="4D9AA01E" w14:textId="6DB59856" w:rsidR="00C17518" w:rsidRPr="00171A5B" w:rsidRDefault="00C17518" w:rsidP="00C17518">
            <w:pPr>
              <w:pStyle w:val="BodyText"/>
              <w:jc w:val="center"/>
            </w:pPr>
          </w:p>
        </w:tc>
        <w:tc>
          <w:tcPr>
            <w:tcW w:w="723" w:type="pct"/>
            <w:shd w:val="clear" w:color="auto" w:fill="auto"/>
          </w:tcPr>
          <w:p w14:paraId="3FFD8BFF" w14:textId="30C0C0EA" w:rsidR="00C17518" w:rsidRPr="006B7D5D" w:rsidRDefault="00C17518" w:rsidP="00C17518">
            <w:pPr>
              <w:pStyle w:val="BodyText"/>
              <w:jc w:val="center"/>
            </w:pPr>
          </w:p>
        </w:tc>
        <w:tc>
          <w:tcPr>
            <w:tcW w:w="722" w:type="pct"/>
            <w:gridSpan w:val="2"/>
          </w:tcPr>
          <w:p w14:paraId="7CF07B18" w14:textId="5FBEAB5C" w:rsidR="00C17518" w:rsidRPr="006B7D5D" w:rsidRDefault="00C17518" w:rsidP="00C17518">
            <w:pPr>
              <w:pStyle w:val="BodyText"/>
              <w:jc w:val="center"/>
            </w:pPr>
          </w:p>
        </w:tc>
        <w:tc>
          <w:tcPr>
            <w:tcW w:w="724" w:type="pct"/>
            <w:gridSpan w:val="2"/>
          </w:tcPr>
          <w:p w14:paraId="30AF302C" w14:textId="04DAFA3D" w:rsidR="00C17518" w:rsidRPr="006B7D5D" w:rsidRDefault="00C17518" w:rsidP="00C17518">
            <w:pPr>
              <w:pStyle w:val="BodyText"/>
              <w:jc w:val="center"/>
            </w:pPr>
          </w:p>
        </w:tc>
      </w:tr>
      <w:tr w:rsidR="00C17518" w14:paraId="3FA97732" w14:textId="77777777" w:rsidTr="00297B58">
        <w:trPr>
          <w:tblHeader/>
        </w:trPr>
        <w:tc>
          <w:tcPr>
            <w:tcW w:w="2108" w:type="pct"/>
            <w:tcBorders>
              <w:bottom w:val="single" w:sz="2" w:space="0" w:color="auto"/>
            </w:tcBorders>
            <w:shd w:val="clear" w:color="auto" w:fill="auto"/>
            <w:vAlign w:val="center"/>
          </w:tcPr>
          <w:p w14:paraId="5FAE3D20" w14:textId="11445383" w:rsidR="00C17518" w:rsidRPr="00DE5EE1" w:rsidRDefault="00C17518" w:rsidP="00C17518">
            <w:pPr>
              <w:pStyle w:val="BodyText"/>
              <w:numPr>
                <w:ilvl w:val="0"/>
                <w:numId w:val="4"/>
              </w:numPr>
              <w:spacing w:before="40" w:after="40"/>
              <w:ind w:left="357"/>
              <w:jc w:val="left"/>
            </w:pPr>
            <w:r w:rsidRPr="00DE5EE1">
              <w:t>Dry-bulb temperature of air leaving measuring device (ºC)</w:t>
            </w:r>
          </w:p>
        </w:tc>
        <w:tc>
          <w:tcPr>
            <w:tcW w:w="723" w:type="pct"/>
            <w:shd w:val="clear" w:color="auto" w:fill="auto"/>
            <w:vAlign w:val="center"/>
          </w:tcPr>
          <w:p w14:paraId="3A6BE817" w14:textId="77777777" w:rsidR="00C17518" w:rsidRPr="00171A5B" w:rsidRDefault="00C17518" w:rsidP="00C17518">
            <w:pPr>
              <w:pStyle w:val="BodyText"/>
              <w:jc w:val="center"/>
            </w:pPr>
          </w:p>
        </w:tc>
        <w:tc>
          <w:tcPr>
            <w:tcW w:w="723" w:type="pct"/>
            <w:shd w:val="clear" w:color="auto" w:fill="auto"/>
            <w:vAlign w:val="center"/>
          </w:tcPr>
          <w:p w14:paraId="58B390AC" w14:textId="77777777" w:rsidR="00C17518" w:rsidRPr="006B7D5D" w:rsidRDefault="00C17518" w:rsidP="00C17518">
            <w:pPr>
              <w:pStyle w:val="BodyText"/>
              <w:jc w:val="center"/>
            </w:pPr>
          </w:p>
        </w:tc>
        <w:tc>
          <w:tcPr>
            <w:tcW w:w="722" w:type="pct"/>
            <w:gridSpan w:val="2"/>
            <w:vAlign w:val="center"/>
          </w:tcPr>
          <w:p w14:paraId="7BC1F9E9" w14:textId="77777777" w:rsidR="00C17518" w:rsidRPr="006B7D5D" w:rsidRDefault="00C17518" w:rsidP="00C17518">
            <w:pPr>
              <w:pStyle w:val="BodyText"/>
              <w:jc w:val="center"/>
            </w:pPr>
          </w:p>
        </w:tc>
        <w:tc>
          <w:tcPr>
            <w:tcW w:w="724" w:type="pct"/>
            <w:gridSpan w:val="2"/>
            <w:vAlign w:val="center"/>
          </w:tcPr>
          <w:p w14:paraId="5B9D6145" w14:textId="77777777" w:rsidR="00C17518" w:rsidRPr="006B7D5D" w:rsidRDefault="00C17518" w:rsidP="00C17518">
            <w:pPr>
              <w:pStyle w:val="BodyText"/>
              <w:jc w:val="center"/>
            </w:pPr>
          </w:p>
        </w:tc>
      </w:tr>
      <w:tr w:rsidR="00C17518" w14:paraId="24406298" w14:textId="77777777" w:rsidTr="00297B58">
        <w:trPr>
          <w:tblHeader/>
        </w:trPr>
        <w:tc>
          <w:tcPr>
            <w:tcW w:w="2108" w:type="pct"/>
            <w:tcBorders>
              <w:bottom w:val="single" w:sz="2" w:space="0" w:color="auto"/>
            </w:tcBorders>
            <w:shd w:val="clear" w:color="auto" w:fill="auto"/>
            <w:vAlign w:val="center"/>
          </w:tcPr>
          <w:p w14:paraId="634E9EEA" w14:textId="71C62445" w:rsidR="00C17518" w:rsidRPr="00DE5EE1" w:rsidRDefault="00C17518" w:rsidP="00C17518">
            <w:pPr>
              <w:pStyle w:val="BodyText"/>
              <w:numPr>
                <w:ilvl w:val="0"/>
                <w:numId w:val="4"/>
              </w:numPr>
              <w:spacing w:before="40" w:after="40"/>
              <w:ind w:left="357"/>
              <w:jc w:val="left"/>
            </w:pPr>
            <w:r w:rsidRPr="00DE5EE1">
              <w:t>Wet-bulb temperature of air leaving measuring device (ºC)</w:t>
            </w:r>
          </w:p>
        </w:tc>
        <w:tc>
          <w:tcPr>
            <w:tcW w:w="723" w:type="pct"/>
            <w:shd w:val="clear" w:color="auto" w:fill="auto"/>
            <w:vAlign w:val="center"/>
          </w:tcPr>
          <w:p w14:paraId="5A336A79" w14:textId="77777777" w:rsidR="00C17518" w:rsidRPr="00171A5B" w:rsidRDefault="00C17518" w:rsidP="00C17518">
            <w:pPr>
              <w:pStyle w:val="BodyText"/>
              <w:jc w:val="center"/>
            </w:pPr>
          </w:p>
        </w:tc>
        <w:tc>
          <w:tcPr>
            <w:tcW w:w="723" w:type="pct"/>
            <w:shd w:val="clear" w:color="auto" w:fill="auto"/>
            <w:vAlign w:val="center"/>
          </w:tcPr>
          <w:p w14:paraId="01887A47" w14:textId="77777777" w:rsidR="00C17518" w:rsidRPr="006B7D5D" w:rsidRDefault="00C17518" w:rsidP="00C17518">
            <w:pPr>
              <w:pStyle w:val="BodyText"/>
              <w:jc w:val="center"/>
            </w:pPr>
          </w:p>
        </w:tc>
        <w:tc>
          <w:tcPr>
            <w:tcW w:w="722" w:type="pct"/>
            <w:gridSpan w:val="2"/>
            <w:vAlign w:val="center"/>
          </w:tcPr>
          <w:p w14:paraId="6BC7B2DB" w14:textId="77777777" w:rsidR="00C17518" w:rsidRPr="006B7D5D" w:rsidRDefault="00C17518" w:rsidP="00C17518">
            <w:pPr>
              <w:pStyle w:val="BodyText"/>
              <w:jc w:val="center"/>
            </w:pPr>
          </w:p>
        </w:tc>
        <w:tc>
          <w:tcPr>
            <w:tcW w:w="724" w:type="pct"/>
            <w:gridSpan w:val="2"/>
            <w:vAlign w:val="center"/>
          </w:tcPr>
          <w:p w14:paraId="67257D2F" w14:textId="77777777" w:rsidR="00C17518" w:rsidRPr="006B7D5D" w:rsidRDefault="00C17518" w:rsidP="00C17518">
            <w:pPr>
              <w:pStyle w:val="BodyText"/>
              <w:jc w:val="center"/>
            </w:pPr>
          </w:p>
        </w:tc>
      </w:tr>
      <w:tr w:rsidR="00C17518" w14:paraId="35434774" w14:textId="77777777" w:rsidTr="00AC4BEB">
        <w:trPr>
          <w:tblHeader/>
        </w:trPr>
        <w:tc>
          <w:tcPr>
            <w:tcW w:w="2108" w:type="pct"/>
            <w:tcBorders>
              <w:bottom w:val="single" w:sz="4" w:space="0" w:color="auto"/>
            </w:tcBorders>
            <w:shd w:val="clear" w:color="auto" w:fill="auto"/>
            <w:vAlign w:val="center"/>
          </w:tcPr>
          <w:p w14:paraId="2F75E193" w14:textId="10989019" w:rsidR="00C17518" w:rsidRPr="00DE5EE1" w:rsidRDefault="00C17518" w:rsidP="00C17518">
            <w:pPr>
              <w:pStyle w:val="BodyText"/>
              <w:numPr>
                <w:ilvl w:val="0"/>
                <w:numId w:val="4"/>
              </w:numPr>
              <w:spacing w:before="40" w:after="40"/>
              <w:ind w:left="357"/>
              <w:jc w:val="left"/>
            </w:pPr>
            <w:r w:rsidRPr="00DE5EE1">
              <w:t>Outdoor dry-bulb and wet-bulb temperatures (ºC)</w:t>
            </w:r>
          </w:p>
        </w:tc>
        <w:tc>
          <w:tcPr>
            <w:tcW w:w="723" w:type="pct"/>
            <w:tcBorders>
              <w:bottom w:val="single" w:sz="4" w:space="0" w:color="auto"/>
            </w:tcBorders>
            <w:shd w:val="clear" w:color="auto" w:fill="auto"/>
          </w:tcPr>
          <w:p w14:paraId="585B86B6" w14:textId="7218B69B" w:rsidR="00C17518" w:rsidRPr="00171A5B" w:rsidRDefault="00C17518" w:rsidP="00C17518">
            <w:pPr>
              <w:pStyle w:val="BodyText"/>
              <w:jc w:val="center"/>
            </w:pPr>
          </w:p>
        </w:tc>
        <w:tc>
          <w:tcPr>
            <w:tcW w:w="723" w:type="pct"/>
            <w:tcBorders>
              <w:bottom w:val="single" w:sz="4" w:space="0" w:color="auto"/>
            </w:tcBorders>
            <w:shd w:val="clear" w:color="auto" w:fill="auto"/>
          </w:tcPr>
          <w:p w14:paraId="4A4BEACE" w14:textId="366F97A0" w:rsidR="00C17518" w:rsidRPr="006B7D5D" w:rsidRDefault="00C17518" w:rsidP="00C17518">
            <w:pPr>
              <w:pStyle w:val="BodyText"/>
              <w:jc w:val="center"/>
            </w:pPr>
          </w:p>
        </w:tc>
        <w:tc>
          <w:tcPr>
            <w:tcW w:w="722" w:type="pct"/>
            <w:gridSpan w:val="2"/>
            <w:tcBorders>
              <w:bottom w:val="single" w:sz="4" w:space="0" w:color="auto"/>
            </w:tcBorders>
          </w:tcPr>
          <w:p w14:paraId="5D7BAFE2" w14:textId="6790BB55" w:rsidR="00C17518" w:rsidRPr="006B7D5D" w:rsidRDefault="00C17518" w:rsidP="00C17518">
            <w:pPr>
              <w:pStyle w:val="BodyText"/>
              <w:jc w:val="center"/>
            </w:pPr>
          </w:p>
        </w:tc>
        <w:tc>
          <w:tcPr>
            <w:tcW w:w="724" w:type="pct"/>
            <w:gridSpan w:val="2"/>
            <w:tcBorders>
              <w:bottom w:val="single" w:sz="4" w:space="0" w:color="auto"/>
            </w:tcBorders>
          </w:tcPr>
          <w:p w14:paraId="6D176324" w14:textId="6AA21872" w:rsidR="00C17518" w:rsidRPr="006B7D5D" w:rsidRDefault="00C17518" w:rsidP="00C17518">
            <w:pPr>
              <w:pStyle w:val="BodyText"/>
              <w:jc w:val="center"/>
            </w:pPr>
          </w:p>
        </w:tc>
      </w:tr>
    </w:tbl>
    <w:p w14:paraId="75A15F7B" w14:textId="77777777" w:rsidR="00391B91" w:rsidRDefault="00391B91">
      <w:r>
        <w:br w:type="page"/>
      </w:r>
    </w:p>
    <w:tbl>
      <w:tblPr>
        <w:tblStyle w:val="TableGrid"/>
        <w:tblW w:w="9168" w:type="dxa"/>
        <w:tblInd w:w="-142" w:type="dxa"/>
        <w:tblLook w:val="04A0" w:firstRow="1" w:lastRow="0" w:firstColumn="1" w:lastColumn="0" w:noHBand="0" w:noVBand="1"/>
      </w:tblPr>
      <w:tblGrid>
        <w:gridCol w:w="9168"/>
      </w:tblGrid>
      <w:tr w:rsidR="00DB2862" w14:paraId="27F1AB8D" w14:textId="77777777" w:rsidTr="00391B91">
        <w:tc>
          <w:tcPr>
            <w:tcW w:w="9168" w:type="dxa"/>
            <w:tcBorders>
              <w:top w:val="nil"/>
              <w:left w:val="nil"/>
              <w:bottom w:val="nil"/>
              <w:right w:val="nil"/>
            </w:tcBorders>
            <w:shd w:val="clear" w:color="auto" w:fill="auto"/>
          </w:tcPr>
          <w:tbl>
            <w:tblPr>
              <w:tblStyle w:val="TableGrid"/>
              <w:tblW w:w="8965" w:type="dxa"/>
              <w:tblLook w:val="04A0" w:firstRow="1" w:lastRow="0" w:firstColumn="1" w:lastColumn="0" w:noHBand="0" w:noVBand="1"/>
            </w:tblPr>
            <w:tblGrid>
              <w:gridCol w:w="3809"/>
              <w:gridCol w:w="1289"/>
              <w:gridCol w:w="1289"/>
              <w:gridCol w:w="1289"/>
              <w:gridCol w:w="1289"/>
            </w:tblGrid>
            <w:tr w:rsidR="00F3078F" w14:paraId="1E6BA21B" w14:textId="77777777" w:rsidTr="00F3078F">
              <w:tc>
                <w:tcPr>
                  <w:tcW w:w="3809" w:type="dxa"/>
                  <w:tcBorders>
                    <w:top w:val="nil"/>
                    <w:left w:val="nil"/>
                  </w:tcBorders>
                </w:tcPr>
                <w:p w14:paraId="44333AA2" w14:textId="77777777" w:rsidR="00F3078F" w:rsidRDefault="00F3078F" w:rsidP="00F3078F">
                  <w:pPr>
                    <w:rPr>
                      <w:rFonts w:ascii="Arial" w:hAnsi="Arial" w:cs="Arial"/>
                      <w:b/>
                      <w:sz w:val="20"/>
                      <w:szCs w:val="20"/>
                    </w:rPr>
                  </w:pPr>
                </w:p>
              </w:tc>
              <w:tc>
                <w:tcPr>
                  <w:tcW w:w="1289" w:type="dxa"/>
                  <w:vAlign w:val="center"/>
                </w:tcPr>
                <w:p w14:paraId="0372F8CC" w14:textId="1EADEE2F" w:rsidR="00F3078F" w:rsidRPr="00391B91" w:rsidRDefault="00F3078F" w:rsidP="00F3078F">
                  <w:pPr>
                    <w:rPr>
                      <w:rFonts w:ascii="Arial" w:hAnsi="Arial" w:cs="Arial"/>
                      <w:b/>
                      <w:sz w:val="20"/>
                      <w:szCs w:val="20"/>
                    </w:rPr>
                  </w:pPr>
                  <w:r w:rsidRPr="00391B91">
                    <w:rPr>
                      <w:rFonts w:ascii="Arial" w:hAnsi="Arial" w:cs="Arial"/>
                      <w:b/>
                      <w:sz w:val="20"/>
                      <w:szCs w:val="20"/>
                    </w:rPr>
                    <w:t>100% load</w:t>
                  </w:r>
                </w:p>
              </w:tc>
              <w:tc>
                <w:tcPr>
                  <w:tcW w:w="1289" w:type="dxa"/>
                  <w:vAlign w:val="center"/>
                </w:tcPr>
                <w:p w14:paraId="6CBF5843" w14:textId="119730BB" w:rsidR="00F3078F" w:rsidRPr="00391B91" w:rsidRDefault="00F3078F" w:rsidP="00F3078F">
                  <w:pPr>
                    <w:rPr>
                      <w:rFonts w:ascii="Arial" w:hAnsi="Arial" w:cs="Arial"/>
                      <w:b/>
                      <w:sz w:val="20"/>
                      <w:szCs w:val="20"/>
                    </w:rPr>
                  </w:pPr>
                  <w:r w:rsidRPr="00391B91">
                    <w:rPr>
                      <w:rFonts w:ascii="Arial" w:hAnsi="Arial" w:cs="Arial"/>
                      <w:b/>
                      <w:sz w:val="20"/>
                      <w:szCs w:val="20"/>
                    </w:rPr>
                    <w:t>75% load</w:t>
                  </w:r>
                </w:p>
              </w:tc>
              <w:tc>
                <w:tcPr>
                  <w:tcW w:w="1289" w:type="dxa"/>
                </w:tcPr>
                <w:p w14:paraId="03A9FE5A" w14:textId="70353D7D" w:rsidR="00F3078F" w:rsidRPr="00391B91" w:rsidRDefault="00F3078F" w:rsidP="00F3078F">
                  <w:pPr>
                    <w:rPr>
                      <w:rFonts w:ascii="Arial" w:hAnsi="Arial" w:cs="Arial"/>
                      <w:b/>
                      <w:sz w:val="20"/>
                      <w:szCs w:val="20"/>
                    </w:rPr>
                  </w:pPr>
                  <w:r w:rsidRPr="00391B91">
                    <w:rPr>
                      <w:rFonts w:ascii="Arial" w:hAnsi="Arial" w:cs="Arial"/>
                      <w:b/>
                      <w:sz w:val="20"/>
                      <w:szCs w:val="20"/>
                    </w:rPr>
                    <w:t>50% load</w:t>
                  </w:r>
                </w:p>
              </w:tc>
              <w:tc>
                <w:tcPr>
                  <w:tcW w:w="1289" w:type="dxa"/>
                </w:tcPr>
                <w:p w14:paraId="7C5D329D" w14:textId="4584D028" w:rsidR="00F3078F" w:rsidRPr="00391B91" w:rsidRDefault="00F3078F" w:rsidP="00F3078F">
                  <w:pPr>
                    <w:rPr>
                      <w:rFonts w:ascii="Arial" w:hAnsi="Arial" w:cs="Arial"/>
                      <w:b/>
                      <w:sz w:val="20"/>
                      <w:szCs w:val="20"/>
                    </w:rPr>
                  </w:pPr>
                  <w:r w:rsidRPr="00391B91">
                    <w:rPr>
                      <w:rFonts w:ascii="Arial" w:hAnsi="Arial" w:cs="Arial"/>
                      <w:b/>
                      <w:sz w:val="20"/>
                      <w:szCs w:val="20"/>
                    </w:rPr>
                    <w:t>25% load</w:t>
                  </w:r>
                </w:p>
              </w:tc>
            </w:tr>
            <w:tr w:rsidR="00F3078F" w14:paraId="56157AB9" w14:textId="77777777" w:rsidTr="00EE6182">
              <w:tc>
                <w:tcPr>
                  <w:tcW w:w="3809" w:type="dxa"/>
                  <w:vAlign w:val="center"/>
                </w:tcPr>
                <w:p w14:paraId="22369D08" w14:textId="05AD909E" w:rsidR="00F3078F" w:rsidRPr="00391B91" w:rsidRDefault="00F3078F" w:rsidP="00391B91">
                  <w:pPr>
                    <w:pStyle w:val="BodyText"/>
                    <w:numPr>
                      <w:ilvl w:val="0"/>
                      <w:numId w:val="4"/>
                    </w:numPr>
                    <w:spacing w:before="40" w:after="40"/>
                    <w:ind w:left="357"/>
                    <w:jc w:val="left"/>
                  </w:pPr>
                  <w:r w:rsidRPr="00391B91">
                    <w:t xml:space="preserve">Setting of variable capacity </w:t>
                  </w:r>
                  <w:r w:rsidRPr="00A34553">
                    <w:t>compressor at respective loading</w:t>
                  </w:r>
                  <w:r w:rsidRPr="00391B91">
                    <w:t xml:space="preserve"> </w:t>
                  </w:r>
                </w:p>
              </w:tc>
              <w:tc>
                <w:tcPr>
                  <w:tcW w:w="1289" w:type="dxa"/>
                </w:tcPr>
                <w:p w14:paraId="73957D9A" w14:textId="77777777" w:rsidR="00F3078F" w:rsidRDefault="00F3078F" w:rsidP="00F3078F">
                  <w:pPr>
                    <w:rPr>
                      <w:rFonts w:ascii="Arial" w:hAnsi="Arial" w:cs="Arial"/>
                      <w:b/>
                      <w:sz w:val="20"/>
                      <w:szCs w:val="20"/>
                    </w:rPr>
                  </w:pPr>
                </w:p>
              </w:tc>
              <w:tc>
                <w:tcPr>
                  <w:tcW w:w="1289" w:type="dxa"/>
                </w:tcPr>
                <w:p w14:paraId="49006C4A" w14:textId="77777777" w:rsidR="00F3078F" w:rsidRDefault="00F3078F" w:rsidP="00F3078F">
                  <w:pPr>
                    <w:rPr>
                      <w:rFonts w:ascii="Arial" w:hAnsi="Arial" w:cs="Arial"/>
                      <w:b/>
                      <w:sz w:val="20"/>
                      <w:szCs w:val="20"/>
                    </w:rPr>
                  </w:pPr>
                </w:p>
              </w:tc>
              <w:tc>
                <w:tcPr>
                  <w:tcW w:w="1289" w:type="dxa"/>
                </w:tcPr>
                <w:p w14:paraId="304729BA" w14:textId="77777777" w:rsidR="00F3078F" w:rsidRDefault="00F3078F" w:rsidP="00F3078F">
                  <w:pPr>
                    <w:rPr>
                      <w:rFonts w:ascii="Arial" w:hAnsi="Arial" w:cs="Arial"/>
                      <w:b/>
                      <w:sz w:val="20"/>
                      <w:szCs w:val="20"/>
                    </w:rPr>
                  </w:pPr>
                </w:p>
              </w:tc>
              <w:tc>
                <w:tcPr>
                  <w:tcW w:w="1289" w:type="dxa"/>
                </w:tcPr>
                <w:p w14:paraId="243310BA" w14:textId="3C67C24B" w:rsidR="00F3078F" w:rsidRDefault="00F3078F" w:rsidP="00F3078F">
                  <w:pPr>
                    <w:rPr>
                      <w:rFonts w:ascii="Arial" w:hAnsi="Arial" w:cs="Arial"/>
                      <w:b/>
                      <w:sz w:val="20"/>
                      <w:szCs w:val="20"/>
                    </w:rPr>
                  </w:pPr>
                </w:p>
              </w:tc>
            </w:tr>
            <w:tr w:rsidR="00F3078F" w14:paraId="32FFC5F4" w14:textId="77777777" w:rsidTr="00EE6182">
              <w:tc>
                <w:tcPr>
                  <w:tcW w:w="3809" w:type="dxa"/>
                  <w:vAlign w:val="center"/>
                </w:tcPr>
                <w:p w14:paraId="58AFB01F" w14:textId="6E91B8AA" w:rsidR="00F3078F" w:rsidRPr="00391B91" w:rsidRDefault="00F3078F" w:rsidP="00391B91">
                  <w:pPr>
                    <w:pStyle w:val="BodyText"/>
                    <w:numPr>
                      <w:ilvl w:val="0"/>
                      <w:numId w:val="4"/>
                    </w:numPr>
                    <w:spacing w:before="40" w:after="40"/>
                    <w:ind w:left="357"/>
                    <w:jc w:val="left"/>
                  </w:pPr>
                  <w:r w:rsidRPr="00391B91">
                    <w:t>Refrigerant charge added by the test house, in kg</w:t>
                  </w:r>
                </w:p>
              </w:tc>
              <w:tc>
                <w:tcPr>
                  <w:tcW w:w="1289" w:type="dxa"/>
                </w:tcPr>
                <w:p w14:paraId="67046BA7" w14:textId="77777777" w:rsidR="00F3078F" w:rsidRDefault="00F3078F" w:rsidP="00F3078F">
                  <w:pPr>
                    <w:rPr>
                      <w:rFonts w:ascii="Arial" w:hAnsi="Arial" w:cs="Arial"/>
                      <w:b/>
                      <w:sz w:val="20"/>
                      <w:szCs w:val="20"/>
                    </w:rPr>
                  </w:pPr>
                </w:p>
              </w:tc>
              <w:tc>
                <w:tcPr>
                  <w:tcW w:w="1289" w:type="dxa"/>
                </w:tcPr>
                <w:p w14:paraId="2FA2D011" w14:textId="77777777" w:rsidR="00F3078F" w:rsidRDefault="00F3078F" w:rsidP="00F3078F">
                  <w:pPr>
                    <w:rPr>
                      <w:rFonts w:ascii="Arial" w:hAnsi="Arial" w:cs="Arial"/>
                      <w:b/>
                      <w:sz w:val="20"/>
                      <w:szCs w:val="20"/>
                    </w:rPr>
                  </w:pPr>
                </w:p>
              </w:tc>
              <w:tc>
                <w:tcPr>
                  <w:tcW w:w="1289" w:type="dxa"/>
                </w:tcPr>
                <w:p w14:paraId="1414F352" w14:textId="77777777" w:rsidR="00F3078F" w:rsidRDefault="00F3078F" w:rsidP="00F3078F">
                  <w:pPr>
                    <w:rPr>
                      <w:rFonts w:ascii="Arial" w:hAnsi="Arial" w:cs="Arial"/>
                      <w:b/>
                      <w:sz w:val="20"/>
                      <w:szCs w:val="20"/>
                    </w:rPr>
                  </w:pPr>
                </w:p>
              </w:tc>
              <w:tc>
                <w:tcPr>
                  <w:tcW w:w="1289" w:type="dxa"/>
                </w:tcPr>
                <w:p w14:paraId="02C74DC9" w14:textId="77777777" w:rsidR="00F3078F" w:rsidRDefault="00F3078F" w:rsidP="00F3078F">
                  <w:pPr>
                    <w:rPr>
                      <w:rFonts w:ascii="Arial" w:hAnsi="Arial" w:cs="Arial"/>
                      <w:b/>
                      <w:sz w:val="20"/>
                      <w:szCs w:val="20"/>
                    </w:rPr>
                  </w:pPr>
                </w:p>
              </w:tc>
            </w:tr>
            <w:tr w:rsidR="00F3078F" w14:paraId="649F292C" w14:textId="77777777" w:rsidTr="00EE6182">
              <w:tc>
                <w:tcPr>
                  <w:tcW w:w="3809" w:type="dxa"/>
                  <w:vAlign w:val="center"/>
                </w:tcPr>
                <w:p w14:paraId="729E8613" w14:textId="67664598" w:rsidR="00F3078F" w:rsidRPr="00391B91" w:rsidRDefault="00F3078F" w:rsidP="00391B91">
                  <w:pPr>
                    <w:pStyle w:val="BodyText"/>
                    <w:numPr>
                      <w:ilvl w:val="0"/>
                      <w:numId w:val="4"/>
                    </w:numPr>
                    <w:spacing w:before="40" w:after="40"/>
                    <w:ind w:left="357"/>
                    <w:jc w:val="left"/>
                  </w:pPr>
                  <w:r w:rsidRPr="00391B91">
                    <w:t>Factory charge, in kg</w:t>
                  </w:r>
                </w:p>
              </w:tc>
              <w:tc>
                <w:tcPr>
                  <w:tcW w:w="1289" w:type="dxa"/>
                </w:tcPr>
                <w:p w14:paraId="468A6E61" w14:textId="77777777" w:rsidR="00F3078F" w:rsidRDefault="00F3078F" w:rsidP="00F3078F">
                  <w:pPr>
                    <w:rPr>
                      <w:rFonts w:ascii="Arial" w:hAnsi="Arial" w:cs="Arial"/>
                      <w:b/>
                      <w:sz w:val="20"/>
                      <w:szCs w:val="20"/>
                    </w:rPr>
                  </w:pPr>
                </w:p>
              </w:tc>
              <w:tc>
                <w:tcPr>
                  <w:tcW w:w="1289" w:type="dxa"/>
                </w:tcPr>
                <w:p w14:paraId="47B9533C" w14:textId="77777777" w:rsidR="00F3078F" w:rsidRDefault="00F3078F" w:rsidP="00F3078F">
                  <w:pPr>
                    <w:rPr>
                      <w:rFonts w:ascii="Arial" w:hAnsi="Arial" w:cs="Arial"/>
                      <w:b/>
                      <w:sz w:val="20"/>
                      <w:szCs w:val="20"/>
                    </w:rPr>
                  </w:pPr>
                </w:p>
              </w:tc>
              <w:tc>
                <w:tcPr>
                  <w:tcW w:w="1289" w:type="dxa"/>
                </w:tcPr>
                <w:p w14:paraId="2BBAF007" w14:textId="77777777" w:rsidR="00F3078F" w:rsidRDefault="00F3078F" w:rsidP="00F3078F">
                  <w:pPr>
                    <w:rPr>
                      <w:rFonts w:ascii="Arial" w:hAnsi="Arial" w:cs="Arial"/>
                      <w:b/>
                      <w:sz w:val="20"/>
                      <w:szCs w:val="20"/>
                    </w:rPr>
                  </w:pPr>
                </w:p>
              </w:tc>
              <w:tc>
                <w:tcPr>
                  <w:tcW w:w="1289" w:type="dxa"/>
                </w:tcPr>
                <w:p w14:paraId="3D96FE1B" w14:textId="77777777" w:rsidR="00F3078F" w:rsidRDefault="00F3078F" w:rsidP="00F3078F">
                  <w:pPr>
                    <w:rPr>
                      <w:rFonts w:ascii="Arial" w:hAnsi="Arial" w:cs="Arial"/>
                      <w:b/>
                      <w:sz w:val="20"/>
                      <w:szCs w:val="20"/>
                    </w:rPr>
                  </w:pPr>
                </w:p>
              </w:tc>
            </w:tr>
          </w:tbl>
          <w:p w14:paraId="3B858C91" w14:textId="0D6E771D" w:rsidR="00F3078F" w:rsidRDefault="00F3078F" w:rsidP="00140D32">
            <w:pPr>
              <w:rPr>
                <w:rFonts w:ascii="Arial" w:hAnsi="Arial" w:cs="Arial"/>
                <w:b/>
                <w:sz w:val="20"/>
                <w:szCs w:val="20"/>
              </w:rPr>
            </w:pPr>
          </w:p>
          <w:p w14:paraId="61DC3E3E" w14:textId="77777777" w:rsidR="00F3078F" w:rsidRDefault="00F3078F" w:rsidP="00140D32">
            <w:pPr>
              <w:rPr>
                <w:rFonts w:ascii="Arial" w:hAnsi="Arial" w:cs="Arial"/>
                <w:b/>
                <w:sz w:val="20"/>
                <w:szCs w:val="20"/>
              </w:rPr>
            </w:pPr>
          </w:p>
          <w:p w14:paraId="5EE7AEE0" w14:textId="3FDE527E" w:rsidR="006042E4" w:rsidRDefault="006042E4" w:rsidP="006042E4">
            <w:pPr>
              <w:pStyle w:val="BodyText"/>
              <w:shd w:val="clear" w:color="auto" w:fill="E6E6E6"/>
              <w:rPr>
                <w:b/>
                <w:bCs/>
              </w:rPr>
            </w:pPr>
            <w:r>
              <w:rPr>
                <w:b/>
                <w:bCs/>
                <w:shd w:val="clear" w:color="auto" w:fill="E6E6E6"/>
              </w:rPr>
              <w:t>Section 4:</w:t>
            </w:r>
            <w:r>
              <w:rPr>
                <w:b/>
                <w:bCs/>
              </w:rPr>
              <w:t xml:space="preserve"> </w:t>
            </w:r>
            <w:r w:rsidRPr="006042E4">
              <w:rPr>
                <w:b/>
                <w:bCs/>
              </w:rPr>
              <w:t>Energy consumption test (Standby mode)</w:t>
            </w:r>
          </w:p>
          <w:p w14:paraId="6E58BCF9" w14:textId="46E9202B" w:rsidR="006042E4" w:rsidRDefault="006042E4" w:rsidP="00140D32">
            <w:pPr>
              <w:rPr>
                <w:rFonts w:ascii="Arial" w:hAnsi="Arial" w:cs="Arial"/>
                <w:b/>
                <w:sz w:val="20"/>
                <w:szCs w:val="20"/>
              </w:rPr>
            </w:pPr>
          </w:p>
          <w:p w14:paraId="7883DE58" w14:textId="77777777" w:rsidR="00391B91" w:rsidRDefault="00391B91" w:rsidP="00140D32">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6"/>
              <w:gridCol w:w="2616"/>
            </w:tblGrid>
            <w:tr w:rsidR="006042E4" w14:paraId="3C899B65" w14:textId="77777777" w:rsidTr="000E1E59">
              <w:trPr>
                <w:tblHeader/>
              </w:trPr>
              <w:tc>
                <w:tcPr>
                  <w:tcW w:w="3537" w:type="pct"/>
                </w:tcPr>
                <w:p w14:paraId="38EA50B4" w14:textId="77777777" w:rsidR="006042E4" w:rsidRDefault="006042E4" w:rsidP="006042E4">
                  <w:pPr>
                    <w:pStyle w:val="BodyText"/>
                  </w:pPr>
                  <w:r>
                    <w:t>a) Test standard</w:t>
                  </w:r>
                </w:p>
              </w:tc>
              <w:tc>
                <w:tcPr>
                  <w:tcW w:w="1463" w:type="pct"/>
                </w:tcPr>
                <w:p w14:paraId="1026D36C" w14:textId="77777777" w:rsidR="006042E4" w:rsidRDefault="006042E4" w:rsidP="006042E4">
                  <w:pPr>
                    <w:pStyle w:val="BodyText"/>
                  </w:pPr>
                  <w:r>
                    <w:t>IEC 62301 2005 and 2011</w:t>
                  </w:r>
                </w:p>
              </w:tc>
            </w:tr>
          </w:tbl>
          <w:p w14:paraId="061B3E46" w14:textId="77777777" w:rsidR="006042E4" w:rsidRDefault="006042E4" w:rsidP="006042E4">
            <w:pPr>
              <w:pStyle w:val="BodyText"/>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8"/>
              <w:gridCol w:w="2684"/>
            </w:tblGrid>
            <w:tr w:rsidR="006042E4" w14:paraId="210C815E" w14:textId="77777777" w:rsidTr="00391B91">
              <w:trPr>
                <w:cantSplit/>
                <w:jc w:val="center"/>
              </w:trPr>
              <w:tc>
                <w:tcPr>
                  <w:tcW w:w="3499" w:type="pct"/>
                  <w:tcBorders>
                    <w:top w:val="nil"/>
                    <w:left w:val="nil"/>
                    <w:bottom w:val="single" w:sz="4" w:space="0" w:color="auto"/>
                    <w:right w:val="single" w:sz="4" w:space="0" w:color="auto"/>
                  </w:tcBorders>
                </w:tcPr>
                <w:p w14:paraId="5E30A8F8" w14:textId="77777777" w:rsidR="006042E4" w:rsidRPr="006042E4" w:rsidRDefault="006042E4" w:rsidP="006042E4">
                  <w:pPr>
                    <w:pStyle w:val="Header"/>
                    <w:tabs>
                      <w:tab w:val="clear" w:pos="4320"/>
                      <w:tab w:val="clear" w:pos="8640"/>
                    </w:tabs>
                    <w:autoSpaceDE w:val="0"/>
                    <w:autoSpaceDN w:val="0"/>
                    <w:adjustRightInd w:val="0"/>
                    <w:spacing w:line="240" w:lineRule="atLeast"/>
                    <w:rPr>
                      <w:outline/>
                      <w:color w:val="000000"/>
                      <w14:textOutline w14:w="9525" w14:cap="flat" w14:cmpd="sng" w14:algn="ctr">
                        <w14:solidFill>
                          <w14:srgbClr w14:val="000000"/>
                        </w14:solidFill>
                        <w14:prstDash w14:val="solid"/>
                        <w14:round/>
                      </w14:textOutline>
                      <w14:textFill>
                        <w14:noFill/>
                      </w14:textFill>
                    </w:rPr>
                  </w:pPr>
                </w:p>
              </w:tc>
              <w:tc>
                <w:tcPr>
                  <w:tcW w:w="1501" w:type="pct"/>
                  <w:tcBorders>
                    <w:left w:val="single" w:sz="4" w:space="0" w:color="auto"/>
                  </w:tcBorders>
                </w:tcPr>
                <w:p w14:paraId="0BCF0C03" w14:textId="77777777" w:rsidR="006042E4" w:rsidRDefault="006042E4" w:rsidP="006042E4">
                  <w:pPr>
                    <w:pStyle w:val="BodyText"/>
                    <w:jc w:val="center"/>
                  </w:pPr>
                  <w:r>
                    <w:t>Measured value</w:t>
                  </w:r>
                </w:p>
              </w:tc>
            </w:tr>
            <w:tr w:rsidR="006042E4" w14:paraId="762B0D43" w14:textId="77777777" w:rsidTr="00391B91">
              <w:trPr>
                <w:cantSplit/>
                <w:jc w:val="center"/>
              </w:trPr>
              <w:tc>
                <w:tcPr>
                  <w:tcW w:w="3499" w:type="pct"/>
                  <w:tcBorders>
                    <w:top w:val="single" w:sz="4" w:space="0" w:color="auto"/>
                  </w:tcBorders>
                </w:tcPr>
                <w:p w14:paraId="77CBC86A" w14:textId="77777777" w:rsidR="006042E4" w:rsidRDefault="006042E4" w:rsidP="006042E4">
                  <w:pPr>
                    <w:pStyle w:val="BodyText"/>
                  </w:pPr>
                  <w:r>
                    <w:t>b) Voltage (V)</w:t>
                  </w:r>
                </w:p>
              </w:tc>
              <w:tc>
                <w:tcPr>
                  <w:tcW w:w="1501" w:type="pct"/>
                </w:tcPr>
                <w:p w14:paraId="5FD47F78" w14:textId="39223E36" w:rsidR="006042E4" w:rsidRDefault="006042E4" w:rsidP="006042E4">
                  <w:pPr>
                    <w:pStyle w:val="BodyText"/>
                  </w:pPr>
                </w:p>
              </w:tc>
            </w:tr>
            <w:tr w:rsidR="00B31749" w14:paraId="4376E636" w14:textId="77777777" w:rsidTr="00391B91">
              <w:trPr>
                <w:cantSplit/>
                <w:jc w:val="center"/>
              </w:trPr>
              <w:tc>
                <w:tcPr>
                  <w:tcW w:w="3499" w:type="pct"/>
                </w:tcPr>
                <w:p w14:paraId="6CA8A80B" w14:textId="77777777" w:rsidR="00B31749" w:rsidRDefault="00B31749" w:rsidP="00B31749">
                  <w:pPr>
                    <w:pStyle w:val="BodyText"/>
                  </w:pPr>
                  <w:r>
                    <w:t>c) Frequency (Hz)</w:t>
                  </w:r>
                </w:p>
              </w:tc>
              <w:tc>
                <w:tcPr>
                  <w:tcW w:w="1501" w:type="pct"/>
                </w:tcPr>
                <w:p w14:paraId="1D438CA2" w14:textId="71B978A7" w:rsidR="00B31749" w:rsidRDefault="00B31749" w:rsidP="00B31749">
                  <w:pPr>
                    <w:pStyle w:val="BodyText"/>
                  </w:pPr>
                </w:p>
              </w:tc>
            </w:tr>
            <w:tr w:rsidR="00B31749" w14:paraId="515F763A" w14:textId="77777777" w:rsidTr="00391B91">
              <w:trPr>
                <w:cantSplit/>
                <w:jc w:val="center"/>
              </w:trPr>
              <w:tc>
                <w:tcPr>
                  <w:tcW w:w="3499" w:type="pct"/>
                </w:tcPr>
                <w:p w14:paraId="436A8AC5" w14:textId="77777777" w:rsidR="00B31749" w:rsidRDefault="00B31749" w:rsidP="00B31749">
                  <w:pPr>
                    <w:pStyle w:val="BodyText"/>
                  </w:pPr>
                  <w:r>
                    <w:t>d) Current (A)</w:t>
                  </w:r>
                </w:p>
              </w:tc>
              <w:tc>
                <w:tcPr>
                  <w:tcW w:w="1501" w:type="pct"/>
                </w:tcPr>
                <w:p w14:paraId="695A89A5" w14:textId="77777777" w:rsidR="00B31749" w:rsidRDefault="00B31749" w:rsidP="00B31749">
                  <w:pPr>
                    <w:pStyle w:val="BodyText"/>
                  </w:pPr>
                </w:p>
              </w:tc>
            </w:tr>
            <w:tr w:rsidR="00B31749" w:rsidRPr="006042E4" w14:paraId="07655733" w14:textId="77777777" w:rsidTr="00391B91">
              <w:trPr>
                <w:cantSplit/>
                <w:jc w:val="center"/>
              </w:trPr>
              <w:tc>
                <w:tcPr>
                  <w:tcW w:w="3499" w:type="pct"/>
                </w:tcPr>
                <w:p w14:paraId="56476F81" w14:textId="77777777" w:rsidR="00B31749" w:rsidRDefault="00B31749" w:rsidP="00B31749">
                  <w:pPr>
                    <w:pStyle w:val="BodyText"/>
                  </w:pPr>
                  <w:r>
                    <w:t>e) Ambient temperature (ºC)</w:t>
                  </w:r>
                </w:p>
              </w:tc>
              <w:tc>
                <w:tcPr>
                  <w:tcW w:w="1501" w:type="pct"/>
                </w:tcPr>
                <w:p w14:paraId="0D8D78F0" w14:textId="7356931B" w:rsidR="00B31749" w:rsidRDefault="00B31749" w:rsidP="00B31749">
                  <w:pPr>
                    <w:pStyle w:val="BodyText"/>
                  </w:pPr>
                </w:p>
              </w:tc>
            </w:tr>
            <w:tr w:rsidR="00B31749" w:rsidRPr="006042E4" w14:paraId="0908307B" w14:textId="77777777" w:rsidTr="00391B91">
              <w:trPr>
                <w:cantSplit/>
                <w:jc w:val="center"/>
              </w:trPr>
              <w:tc>
                <w:tcPr>
                  <w:tcW w:w="3499" w:type="pct"/>
                </w:tcPr>
                <w:p w14:paraId="55CEE1FE" w14:textId="77777777" w:rsidR="00B31749" w:rsidRDefault="00B31749" w:rsidP="00B31749">
                  <w:pPr>
                    <w:pStyle w:val="BodyText"/>
                  </w:pPr>
                  <w:r>
                    <w:t>f) Passive Standby Power (W)</w:t>
                  </w:r>
                </w:p>
              </w:tc>
              <w:tc>
                <w:tcPr>
                  <w:tcW w:w="1501" w:type="pct"/>
                </w:tcPr>
                <w:p w14:paraId="7CC0BC64" w14:textId="77777777" w:rsidR="00B31749" w:rsidRDefault="00B31749" w:rsidP="00B31749">
                  <w:pPr>
                    <w:pStyle w:val="BodyText"/>
                  </w:pPr>
                </w:p>
              </w:tc>
            </w:tr>
            <w:tr w:rsidR="00B31749" w14:paraId="5DF528F3" w14:textId="77777777" w:rsidTr="00391B91">
              <w:trPr>
                <w:cantSplit/>
                <w:jc w:val="center"/>
              </w:trPr>
              <w:tc>
                <w:tcPr>
                  <w:tcW w:w="3499" w:type="pct"/>
                </w:tcPr>
                <w:p w14:paraId="1A38A4BF" w14:textId="77777777" w:rsidR="00B31749" w:rsidRPr="000E132D" w:rsidRDefault="00B31749" w:rsidP="00B31749">
                  <w:pPr>
                    <w:pStyle w:val="BodyText"/>
                  </w:pPr>
                  <w:r w:rsidRPr="000E132D">
                    <w:t>g) Procedure of testing (5.3.1 or 5.3.2 of IEC 62301:2005 and 5.3.2 or 5.3.3 or 5.3.4 of IEC 62301:2011)</w:t>
                  </w:r>
                </w:p>
              </w:tc>
              <w:tc>
                <w:tcPr>
                  <w:tcW w:w="1501" w:type="pct"/>
                </w:tcPr>
                <w:p w14:paraId="0A14E07F" w14:textId="77777777" w:rsidR="00B31749" w:rsidRDefault="00B31749" w:rsidP="00B31749">
                  <w:pPr>
                    <w:pStyle w:val="BodyText"/>
                  </w:pPr>
                </w:p>
              </w:tc>
            </w:tr>
            <w:tr w:rsidR="00B31749" w:rsidRPr="006042E4" w14:paraId="130031C3" w14:textId="77777777" w:rsidTr="00391B91">
              <w:trPr>
                <w:cantSplit/>
                <w:jc w:val="center"/>
              </w:trPr>
              <w:tc>
                <w:tcPr>
                  <w:tcW w:w="3499" w:type="pct"/>
                </w:tcPr>
                <w:p w14:paraId="2130D0B0" w14:textId="77777777" w:rsidR="00B31749" w:rsidRPr="000E132D" w:rsidRDefault="00B31749" w:rsidP="00B31749">
                  <w:pPr>
                    <w:pStyle w:val="BodyText"/>
                  </w:pPr>
                  <w:r w:rsidRPr="000E132D">
                    <w:t>h) Active Standby Power - High (W) (Put N/A if there is no such function)</w:t>
                  </w:r>
                </w:p>
              </w:tc>
              <w:tc>
                <w:tcPr>
                  <w:tcW w:w="1501" w:type="pct"/>
                </w:tcPr>
                <w:p w14:paraId="68C2C4AE" w14:textId="77777777" w:rsidR="00B31749" w:rsidRDefault="00B31749" w:rsidP="00B31749">
                  <w:pPr>
                    <w:pStyle w:val="BodyText"/>
                    <w:jc w:val="left"/>
                  </w:pPr>
                  <w:r>
                    <w:t>N/A if there is no such function</w:t>
                  </w:r>
                </w:p>
              </w:tc>
            </w:tr>
          </w:tbl>
          <w:p w14:paraId="38C6D97B" w14:textId="77777777" w:rsidR="006042E4" w:rsidRDefault="006042E4" w:rsidP="006042E4">
            <w:pPr>
              <w:ind w:left="-105"/>
              <w:rPr>
                <w:rFonts w:ascii="Arial" w:hAnsi="Arial" w:cs="Arial"/>
                <w:b/>
                <w:sz w:val="20"/>
                <w:szCs w:val="20"/>
              </w:rPr>
            </w:pPr>
          </w:p>
          <w:p w14:paraId="16C89465" w14:textId="1AD6D3D2" w:rsidR="006042E4" w:rsidRDefault="006042E4" w:rsidP="00140D32">
            <w:pPr>
              <w:rPr>
                <w:rFonts w:ascii="Arial" w:hAnsi="Arial" w:cs="Arial"/>
                <w:b/>
                <w:sz w:val="20"/>
                <w:szCs w:val="20"/>
              </w:rPr>
            </w:pPr>
          </w:p>
        </w:tc>
      </w:tr>
    </w:tbl>
    <w:p w14:paraId="4F0C13A7" w14:textId="3630DE33" w:rsidR="00944F7F" w:rsidRDefault="00944F7F" w:rsidP="00944F7F">
      <w:pPr>
        <w:pStyle w:val="BodyText"/>
        <w:shd w:val="clear" w:color="auto" w:fill="E6E6E6"/>
        <w:rPr>
          <w:b/>
          <w:bCs/>
        </w:rPr>
      </w:pPr>
      <w:r>
        <w:rPr>
          <w:b/>
          <w:bCs/>
          <w:shd w:val="clear" w:color="auto" w:fill="E6E6E6"/>
        </w:rPr>
        <w:t xml:space="preserve">Section </w:t>
      </w:r>
      <w:r w:rsidR="006042E4">
        <w:rPr>
          <w:b/>
          <w:bCs/>
          <w:shd w:val="clear" w:color="auto" w:fill="E6E6E6"/>
        </w:rPr>
        <w:t>5</w:t>
      </w:r>
      <w:r>
        <w:rPr>
          <w:b/>
          <w:bCs/>
          <w:shd w:val="clear" w:color="auto" w:fill="E6E6E6"/>
        </w:rPr>
        <w:t>:</w:t>
      </w:r>
      <w:r>
        <w:rPr>
          <w:b/>
          <w:bCs/>
        </w:rPr>
        <w:t xml:space="preserve"> Signature</w:t>
      </w:r>
    </w:p>
    <w:p w14:paraId="1D5ABC0C" w14:textId="77777777" w:rsidR="00944F7F" w:rsidRDefault="00944F7F" w:rsidP="00944F7F">
      <w:pPr>
        <w:pStyle w:val="BodyText"/>
      </w:pPr>
    </w:p>
    <w:p w14:paraId="3CECCBB0" w14:textId="77777777" w:rsidR="00944F7F" w:rsidRDefault="00944F7F" w:rsidP="00944F7F">
      <w:pPr>
        <w:pStyle w:val="BodyText"/>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984"/>
        <w:gridCol w:w="2553"/>
        <w:gridCol w:w="1932"/>
      </w:tblGrid>
      <w:tr w:rsidR="00732F54" w:rsidRPr="00732F54" w14:paraId="0BE6939A" w14:textId="77777777" w:rsidTr="005F6B32">
        <w:trPr>
          <w:tblHeader/>
        </w:trPr>
        <w:tc>
          <w:tcPr>
            <w:tcW w:w="1414" w:type="pct"/>
            <w:tcBorders>
              <w:bottom w:val="single" w:sz="4" w:space="0" w:color="auto"/>
            </w:tcBorders>
            <w:vAlign w:val="center"/>
          </w:tcPr>
          <w:p w14:paraId="21A29A5D" w14:textId="77777777" w:rsidR="00732F54" w:rsidRPr="00B21E94" w:rsidRDefault="00732F54" w:rsidP="005F6B32">
            <w:pPr>
              <w:pStyle w:val="BodyText2"/>
              <w:spacing w:after="0" w:line="240" w:lineRule="auto"/>
              <w:rPr>
                <w:rFonts w:ascii="Arial" w:hAnsi="Arial" w:cs="Arial"/>
                <w:sz w:val="20"/>
              </w:rPr>
            </w:pPr>
            <w:r w:rsidRPr="00B21E94">
              <w:rPr>
                <w:rFonts w:ascii="Arial" w:hAnsi="Arial" w:cs="Arial"/>
                <w:sz w:val="20"/>
              </w:rPr>
              <w:t>Name of testing officer</w:t>
            </w:r>
          </w:p>
          <w:p w14:paraId="437B0FB1" w14:textId="617F7EDD" w:rsidR="00732F54" w:rsidRPr="00B21E94" w:rsidRDefault="00732F54" w:rsidP="005F6B32">
            <w:pPr>
              <w:pStyle w:val="BodyText2"/>
              <w:spacing w:after="0" w:line="240" w:lineRule="auto"/>
              <w:rPr>
                <w:rFonts w:ascii="Arial" w:hAnsi="Arial" w:cs="Arial"/>
                <w:sz w:val="20"/>
              </w:rPr>
            </w:pPr>
          </w:p>
        </w:tc>
        <w:tc>
          <w:tcPr>
            <w:tcW w:w="1100" w:type="pct"/>
            <w:tcBorders>
              <w:bottom w:val="single" w:sz="4" w:space="0" w:color="auto"/>
            </w:tcBorders>
            <w:vAlign w:val="center"/>
          </w:tcPr>
          <w:p w14:paraId="6315D04A" w14:textId="77777777" w:rsidR="00732F54" w:rsidRPr="00732F54" w:rsidRDefault="00732F54" w:rsidP="005F6B32">
            <w:pPr>
              <w:pStyle w:val="BodyText2"/>
              <w:spacing w:after="0" w:line="240" w:lineRule="auto"/>
              <w:rPr>
                <w:rFonts w:ascii="Arial" w:hAnsi="Arial" w:cs="Arial"/>
                <w:sz w:val="20"/>
              </w:rPr>
            </w:pPr>
          </w:p>
        </w:tc>
        <w:tc>
          <w:tcPr>
            <w:tcW w:w="1415" w:type="pct"/>
            <w:tcBorders>
              <w:bottom w:val="single" w:sz="4" w:space="0" w:color="auto"/>
            </w:tcBorders>
            <w:vAlign w:val="center"/>
          </w:tcPr>
          <w:p w14:paraId="56E4A2AA" w14:textId="77777777" w:rsidR="00732F54" w:rsidRPr="00B21E94" w:rsidRDefault="00732F54" w:rsidP="005F6B32">
            <w:pPr>
              <w:pStyle w:val="BodyText2"/>
              <w:spacing w:after="0" w:line="240" w:lineRule="auto"/>
              <w:rPr>
                <w:rFonts w:ascii="Arial" w:hAnsi="Arial" w:cs="Arial"/>
                <w:sz w:val="20"/>
              </w:rPr>
            </w:pPr>
            <w:r w:rsidRPr="00B21E94">
              <w:rPr>
                <w:rFonts w:ascii="Arial" w:hAnsi="Arial" w:cs="Arial"/>
                <w:sz w:val="20"/>
              </w:rPr>
              <w:t>Name of approving officer</w:t>
            </w:r>
          </w:p>
        </w:tc>
        <w:tc>
          <w:tcPr>
            <w:tcW w:w="1072" w:type="pct"/>
            <w:tcBorders>
              <w:bottom w:val="single" w:sz="4" w:space="0" w:color="auto"/>
            </w:tcBorders>
            <w:vAlign w:val="center"/>
          </w:tcPr>
          <w:p w14:paraId="1C41304C" w14:textId="257B5BF7" w:rsidR="00732F54" w:rsidRPr="00732F54" w:rsidRDefault="00732F54" w:rsidP="005F6B32">
            <w:pPr>
              <w:pStyle w:val="BodyText2"/>
              <w:spacing w:after="0" w:line="240" w:lineRule="auto"/>
              <w:rPr>
                <w:rFonts w:ascii="Arial" w:hAnsi="Arial" w:cs="Arial"/>
                <w:sz w:val="20"/>
              </w:rPr>
            </w:pPr>
          </w:p>
        </w:tc>
      </w:tr>
      <w:tr w:rsidR="00B21E94" w:rsidRPr="00732F54" w14:paraId="210B9F91" w14:textId="77777777" w:rsidTr="005F6B32">
        <w:trPr>
          <w:trHeight w:val="595"/>
          <w:tblHeader/>
        </w:trPr>
        <w:tc>
          <w:tcPr>
            <w:tcW w:w="1414" w:type="pct"/>
            <w:tcBorders>
              <w:bottom w:val="single" w:sz="4" w:space="0" w:color="auto"/>
            </w:tcBorders>
            <w:vAlign w:val="center"/>
          </w:tcPr>
          <w:p w14:paraId="3014F255" w14:textId="6191FFD4" w:rsidR="00794A20" w:rsidRPr="00B21E94" w:rsidRDefault="00B21E94" w:rsidP="005F6B32">
            <w:pPr>
              <w:pStyle w:val="BodyText2"/>
              <w:spacing w:after="0" w:line="240" w:lineRule="auto"/>
              <w:rPr>
                <w:rFonts w:ascii="Arial" w:hAnsi="Arial" w:cs="Arial"/>
                <w:sz w:val="20"/>
              </w:rPr>
            </w:pPr>
            <w:r>
              <w:rPr>
                <w:rFonts w:ascii="Arial" w:hAnsi="Arial" w:cs="Arial"/>
                <w:sz w:val="20"/>
              </w:rPr>
              <w:t>Designation of testing officer</w:t>
            </w:r>
          </w:p>
        </w:tc>
        <w:tc>
          <w:tcPr>
            <w:tcW w:w="1100" w:type="pct"/>
            <w:tcBorders>
              <w:bottom w:val="single" w:sz="4" w:space="0" w:color="auto"/>
            </w:tcBorders>
            <w:vAlign w:val="center"/>
          </w:tcPr>
          <w:p w14:paraId="2EA17508" w14:textId="77777777" w:rsidR="00B21E94" w:rsidRPr="00732F54" w:rsidRDefault="00B21E94" w:rsidP="005F6B32">
            <w:pPr>
              <w:pStyle w:val="BodyText2"/>
              <w:spacing w:after="0" w:line="240" w:lineRule="auto"/>
              <w:rPr>
                <w:rFonts w:ascii="Arial" w:hAnsi="Arial" w:cs="Arial"/>
                <w:sz w:val="20"/>
              </w:rPr>
            </w:pPr>
          </w:p>
        </w:tc>
        <w:tc>
          <w:tcPr>
            <w:tcW w:w="1415" w:type="pct"/>
            <w:tcBorders>
              <w:bottom w:val="single" w:sz="4" w:space="0" w:color="auto"/>
            </w:tcBorders>
            <w:vAlign w:val="center"/>
          </w:tcPr>
          <w:p w14:paraId="031378B2" w14:textId="391053CD" w:rsidR="00B21E94" w:rsidRPr="00B21E94" w:rsidRDefault="00B21E94" w:rsidP="005F6B32">
            <w:pPr>
              <w:pStyle w:val="BodyText2"/>
              <w:spacing w:after="0" w:line="240" w:lineRule="auto"/>
              <w:rPr>
                <w:rFonts w:ascii="Arial" w:hAnsi="Arial" w:cs="Arial"/>
                <w:sz w:val="20"/>
              </w:rPr>
            </w:pPr>
            <w:r>
              <w:rPr>
                <w:rFonts w:ascii="Arial" w:hAnsi="Arial" w:cs="Arial"/>
                <w:sz w:val="20"/>
              </w:rPr>
              <w:t>Designation of approving officer</w:t>
            </w:r>
          </w:p>
        </w:tc>
        <w:tc>
          <w:tcPr>
            <w:tcW w:w="1072" w:type="pct"/>
            <w:tcBorders>
              <w:bottom w:val="single" w:sz="4" w:space="0" w:color="auto"/>
            </w:tcBorders>
            <w:vAlign w:val="center"/>
          </w:tcPr>
          <w:p w14:paraId="1D09EE67" w14:textId="77777777" w:rsidR="00B21E94" w:rsidRPr="00732F54" w:rsidRDefault="00B21E94" w:rsidP="005F6B32">
            <w:pPr>
              <w:pStyle w:val="BodyText2"/>
              <w:spacing w:after="0" w:line="240" w:lineRule="auto"/>
              <w:rPr>
                <w:rFonts w:ascii="Arial" w:hAnsi="Arial" w:cs="Arial"/>
                <w:sz w:val="20"/>
              </w:rPr>
            </w:pPr>
          </w:p>
        </w:tc>
      </w:tr>
      <w:tr w:rsidR="00794A20" w:rsidRPr="00732F54" w14:paraId="3E649D82" w14:textId="77777777" w:rsidTr="005F6B32">
        <w:trPr>
          <w:trHeight w:val="542"/>
          <w:tblHeader/>
        </w:trPr>
        <w:tc>
          <w:tcPr>
            <w:tcW w:w="1414" w:type="pct"/>
            <w:tcBorders>
              <w:bottom w:val="single" w:sz="4" w:space="0" w:color="auto"/>
            </w:tcBorders>
            <w:vAlign w:val="center"/>
          </w:tcPr>
          <w:p w14:paraId="53A746E1" w14:textId="64FDC6E9" w:rsidR="00794A20" w:rsidRPr="00B21E94" w:rsidRDefault="00794A20" w:rsidP="005F6B32">
            <w:pPr>
              <w:pStyle w:val="BodyText2"/>
              <w:spacing w:after="0" w:line="240" w:lineRule="auto"/>
              <w:rPr>
                <w:rFonts w:ascii="Arial" w:hAnsi="Arial" w:cs="Arial"/>
                <w:sz w:val="20"/>
              </w:rPr>
            </w:pPr>
            <w:r>
              <w:rPr>
                <w:rFonts w:ascii="Arial" w:hAnsi="Arial" w:cs="Arial"/>
                <w:sz w:val="20"/>
              </w:rPr>
              <w:t>Signature of testing officer</w:t>
            </w:r>
          </w:p>
        </w:tc>
        <w:tc>
          <w:tcPr>
            <w:tcW w:w="1100" w:type="pct"/>
            <w:tcBorders>
              <w:bottom w:val="single" w:sz="4" w:space="0" w:color="auto"/>
            </w:tcBorders>
            <w:vAlign w:val="center"/>
          </w:tcPr>
          <w:p w14:paraId="7863D2A4" w14:textId="77777777" w:rsidR="00794A20" w:rsidRDefault="00794A20" w:rsidP="005F6B32">
            <w:pPr>
              <w:pStyle w:val="BodyText2"/>
              <w:spacing w:after="0" w:line="240" w:lineRule="auto"/>
              <w:rPr>
                <w:rFonts w:ascii="Arial" w:hAnsi="Arial" w:cs="Arial"/>
                <w:sz w:val="20"/>
              </w:rPr>
            </w:pPr>
          </w:p>
          <w:p w14:paraId="5356F53D" w14:textId="76C4D672" w:rsidR="00794A20" w:rsidRPr="00732F54" w:rsidRDefault="00794A20" w:rsidP="005F6B32">
            <w:pPr>
              <w:pStyle w:val="BodyText2"/>
              <w:spacing w:after="0" w:line="240" w:lineRule="auto"/>
              <w:rPr>
                <w:rFonts w:ascii="Arial" w:hAnsi="Arial" w:cs="Arial"/>
                <w:sz w:val="20"/>
              </w:rPr>
            </w:pPr>
          </w:p>
        </w:tc>
        <w:tc>
          <w:tcPr>
            <w:tcW w:w="1415" w:type="pct"/>
            <w:tcBorders>
              <w:bottom w:val="single" w:sz="4" w:space="0" w:color="auto"/>
            </w:tcBorders>
            <w:vAlign w:val="center"/>
          </w:tcPr>
          <w:p w14:paraId="4A0AF449" w14:textId="4CF40F8B" w:rsidR="00794A20" w:rsidRPr="00B21E94" w:rsidRDefault="00794A20" w:rsidP="005F6B32">
            <w:pPr>
              <w:pStyle w:val="BodyText2"/>
              <w:spacing w:after="0" w:line="240" w:lineRule="auto"/>
              <w:rPr>
                <w:rFonts w:ascii="Arial" w:hAnsi="Arial" w:cs="Arial"/>
                <w:sz w:val="20"/>
              </w:rPr>
            </w:pPr>
            <w:r>
              <w:rPr>
                <w:rFonts w:ascii="Arial" w:hAnsi="Arial" w:cs="Arial"/>
                <w:sz w:val="20"/>
              </w:rPr>
              <w:t>Signature of approving officer</w:t>
            </w:r>
          </w:p>
        </w:tc>
        <w:tc>
          <w:tcPr>
            <w:tcW w:w="1072" w:type="pct"/>
            <w:tcBorders>
              <w:bottom w:val="single" w:sz="4" w:space="0" w:color="auto"/>
            </w:tcBorders>
            <w:vAlign w:val="center"/>
          </w:tcPr>
          <w:p w14:paraId="214A672B" w14:textId="77777777" w:rsidR="00794A20" w:rsidRPr="00732F54" w:rsidRDefault="00794A20" w:rsidP="005F6B32">
            <w:pPr>
              <w:pStyle w:val="BodyText2"/>
              <w:spacing w:after="0" w:line="240" w:lineRule="auto"/>
              <w:rPr>
                <w:rFonts w:ascii="Arial" w:hAnsi="Arial" w:cs="Arial"/>
                <w:sz w:val="20"/>
              </w:rPr>
            </w:pPr>
          </w:p>
        </w:tc>
      </w:tr>
      <w:tr w:rsidR="00732F54" w:rsidRPr="00732F54" w14:paraId="7FC2DA5D" w14:textId="77777777" w:rsidTr="005F6B32">
        <w:trPr>
          <w:trHeight w:val="383"/>
          <w:tblHeader/>
        </w:trPr>
        <w:tc>
          <w:tcPr>
            <w:tcW w:w="1414" w:type="pct"/>
            <w:tcBorders>
              <w:bottom w:val="single" w:sz="4" w:space="0" w:color="auto"/>
            </w:tcBorders>
            <w:vAlign w:val="center"/>
          </w:tcPr>
          <w:p w14:paraId="06E8EEE4" w14:textId="67B89C1D" w:rsidR="00732F54" w:rsidRPr="00B21E94" w:rsidRDefault="00732F54" w:rsidP="005F6B32">
            <w:pPr>
              <w:pStyle w:val="BodyText2"/>
              <w:spacing w:after="0" w:line="240" w:lineRule="auto"/>
              <w:rPr>
                <w:rFonts w:ascii="Arial" w:hAnsi="Arial" w:cs="Arial"/>
                <w:sz w:val="20"/>
              </w:rPr>
            </w:pPr>
            <w:r w:rsidRPr="00B21E94">
              <w:rPr>
                <w:rFonts w:ascii="Arial" w:hAnsi="Arial" w:cs="Arial"/>
                <w:sz w:val="20"/>
              </w:rPr>
              <w:t>Date</w:t>
            </w:r>
          </w:p>
        </w:tc>
        <w:tc>
          <w:tcPr>
            <w:tcW w:w="1100" w:type="pct"/>
            <w:tcBorders>
              <w:bottom w:val="single" w:sz="4" w:space="0" w:color="auto"/>
            </w:tcBorders>
            <w:vAlign w:val="center"/>
          </w:tcPr>
          <w:p w14:paraId="312160E5" w14:textId="4334097E" w:rsidR="00732F54" w:rsidRPr="00732F54" w:rsidRDefault="00E76CB1" w:rsidP="005F6B32">
            <w:pPr>
              <w:pStyle w:val="BodyText2"/>
              <w:spacing w:after="0" w:line="240" w:lineRule="auto"/>
              <w:rPr>
                <w:rFonts w:ascii="Arial" w:hAnsi="Arial" w:cs="Arial"/>
                <w:sz w:val="20"/>
              </w:rPr>
            </w:pPr>
            <w:r w:rsidRPr="00F102B1">
              <w:rPr>
                <w:rFonts w:ascii="Arial" w:hAnsi="Arial" w:cs="Arial"/>
                <w:color w:val="767171" w:themeColor="background2" w:themeShade="80"/>
                <w:sz w:val="20"/>
              </w:rPr>
              <w:t>DD/MM/YYYY</w:t>
            </w:r>
          </w:p>
        </w:tc>
        <w:tc>
          <w:tcPr>
            <w:tcW w:w="1415" w:type="pct"/>
            <w:tcBorders>
              <w:bottom w:val="single" w:sz="4" w:space="0" w:color="auto"/>
            </w:tcBorders>
            <w:vAlign w:val="center"/>
          </w:tcPr>
          <w:p w14:paraId="4EA4D1BF" w14:textId="1F999B62" w:rsidR="00732F54" w:rsidRPr="00B21E94" w:rsidRDefault="00732F54" w:rsidP="005F6B32">
            <w:pPr>
              <w:pStyle w:val="BodyText2"/>
              <w:spacing w:after="0" w:line="240" w:lineRule="auto"/>
              <w:rPr>
                <w:rFonts w:ascii="Arial" w:hAnsi="Arial" w:cs="Arial"/>
                <w:sz w:val="20"/>
              </w:rPr>
            </w:pPr>
            <w:r w:rsidRPr="00B21E94">
              <w:rPr>
                <w:rFonts w:ascii="Arial" w:hAnsi="Arial" w:cs="Arial"/>
                <w:sz w:val="20"/>
              </w:rPr>
              <w:t>Date</w:t>
            </w:r>
          </w:p>
        </w:tc>
        <w:tc>
          <w:tcPr>
            <w:tcW w:w="1072" w:type="pct"/>
            <w:tcBorders>
              <w:bottom w:val="single" w:sz="4" w:space="0" w:color="auto"/>
            </w:tcBorders>
            <w:vAlign w:val="center"/>
          </w:tcPr>
          <w:p w14:paraId="240F7331" w14:textId="3E5CEE55" w:rsidR="00732F54" w:rsidRPr="00732F54" w:rsidRDefault="00E76CB1" w:rsidP="005F6B32">
            <w:pPr>
              <w:pStyle w:val="BodyText2"/>
              <w:spacing w:after="0" w:line="240" w:lineRule="auto"/>
              <w:rPr>
                <w:rFonts w:ascii="Arial" w:hAnsi="Arial" w:cs="Arial"/>
                <w:sz w:val="20"/>
              </w:rPr>
            </w:pPr>
            <w:r w:rsidRPr="00F102B1">
              <w:rPr>
                <w:rFonts w:ascii="Arial" w:hAnsi="Arial" w:cs="Arial"/>
                <w:color w:val="767171" w:themeColor="background2" w:themeShade="80"/>
                <w:sz w:val="20"/>
              </w:rPr>
              <w:t>DD/MM/YYYY</w:t>
            </w:r>
          </w:p>
        </w:tc>
      </w:tr>
    </w:tbl>
    <w:p w14:paraId="11FF64B4" w14:textId="19CF115E" w:rsidR="00732F54" w:rsidRDefault="00732F54" w:rsidP="00944F7F">
      <w:pPr>
        <w:pStyle w:val="BodyText"/>
      </w:pPr>
    </w:p>
    <w:p w14:paraId="37DA144C" w14:textId="77777777" w:rsidR="00391B91" w:rsidRDefault="00391B91" w:rsidP="00944F7F">
      <w:pPr>
        <w:pStyle w:val="BodyText"/>
      </w:pPr>
    </w:p>
    <w:p w14:paraId="0DC71B2B" w14:textId="7909C3DA" w:rsidR="00944F7F" w:rsidRDefault="00944F7F" w:rsidP="00944F7F">
      <w:pPr>
        <w:pStyle w:val="BodyText"/>
        <w:shd w:val="clear" w:color="auto" w:fill="E6E6E6"/>
        <w:rPr>
          <w:b/>
          <w:bCs/>
        </w:rPr>
      </w:pPr>
      <w:r>
        <w:rPr>
          <w:b/>
          <w:bCs/>
        </w:rPr>
        <w:t>Appendix A – Photos</w:t>
      </w:r>
      <w:r w:rsidR="00723EB4">
        <w:rPr>
          <w:b/>
          <w:bCs/>
        </w:rPr>
        <w:t xml:space="preserve"> &amp; supporting document</w:t>
      </w:r>
    </w:p>
    <w:p w14:paraId="2A6A08EE" w14:textId="77777777" w:rsidR="00944F7F" w:rsidRDefault="00944F7F" w:rsidP="00944F7F">
      <w:pPr>
        <w:pStyle w:val="BodyText"/>
      </w:pPr>
    </w:p>
    <w:p w14:paraId="523D9468" w14:textId="3242E920" w:rsidR="00A7653F" w:rsidRPr="008F0D06" w:rsidRDefault="00A7653F" w:rsidP="00552570">
      <w:pPr>
        <w:pStyle w:val="BodyText"/>
        <w:numPr>
          <w:ilvl w:val="0"/>
          <w:numId w:val="6"/>
        </w:numPr>
        <w:spacing w:after="120"/>
        <w:ind w:left="357" w:hanging="357"/>
      </w:pPr>
      <w:r w:rsidRPr="008F0D06">
        <w:t xml:space="preserve">Color photos showing the exterior and interior of the registered model in the available finishing and colors </w:t>
      </w:r>
    </w:p>
    <w:p w14:paraId="7BA54102" w14:textId="6F1B04E9" w:rsidR="00723EB4" w:rsidRPr="008F0D06" w:rsidRDefault="00A7653F" w:rsidP="00A7653F">
      <w:pPr>
        <w:pStyle w:val="BodyText"/>
        <w:numPr>
          <w:ilvl w:val="0"/>
          <w:numId w:val="6"/>
        </w:numPr>
      </w:pPr>
      <w:r w:rsidRPr="008F0D06">
        <w:t xml:space="preserve">Color photo of the nameplate </w:t>
      </w:r>
    </w:p>
    <w:p w14:paraId="133A3DEE" w14:textId="7A98528E" w:rsidR="00552570" w:rsidRDefault="00552570" w:rsidP="00A7653F">
      <w:pPr>
        <w:pStyle w:val="BodyText"/>
        <w:ind w:left="360"/>
        <w:rPr>
          <w:color w:val="FF0000"/>
        </w:rPr>
      </w:pPr>
    </w:p>
    <w:p w14:paraId="40A411CA" w14:textId="77777777" w:rsidR="00111DF8" w:rsidRDefault="00111DF8" w:rsidP="00A7653F">
      <w:pPr>
        <w:pStyle w:val="BodyText"/>
        <w:ind w:left="360"/>
        <w:rPr>
          <w:color w:val="FF0000"/>
        </w:rPr>
      </w:pPr>
    </w:p>
    <w:p w14:paraId="6C47E2A9" w14:textId="77777777" w:rsidR="00552570" w:rsidRPr="00552570" w:rsidRDefault="00552570" w:rsidP="00552570">
      <w:pPr>
        <w:pStyle w:val="BodyText2"/>
        <w:shd w:val="clear" w:color="auto" w:fill="E6E6E6"/>
        <w:spacing w:after="0" w:line="240" w:lineRule="auto"/>
        <w:rPr>
          <w:rFonts w:ascii="Arial" w:hAnsi="Arial" w:cs="Arial"/>
          <w:b/>
          <w:bCs/>
          <w:sz w:val="20"/>
        </w:rPr>
      </w:pPr>
      <w:r w:rsidRPr="00552570">
        <w:rPr>
          <w:rFonts w:ascii="Arial" w:hAnsi="Arial" w:cs="Arial"/>
          <w:b/>
          <w:bCs/>
          <w:sz w:val="20"/>
        </w:rPr>
        <w:t>Appendix B – Schematic Drawing</w:t>
      </w:r>
    </w:p>
    <w:p w14:paraId="0C3AE44D" w14:textId="77777777" w:rsidR="00552570" w:rsidRDefault="00552570" w:rsidP="00552570">
      <w:pPr>
        <w:pStyle w:val="BodyText"/>
        <w:ind w:left="360"/>
      </w:pPr>
    </w:p>
    <w:p w14:paraId="4C36C59C" w14:textId="09C4A79F" w:rsidR="00552570" w:rsidRDefault="00552570" w:rsidP="00A7653F">
      <w:pPr>
        <w:pStyle w:val="BodyText"/>
        <w:numPr>
          <w:ilvl w:val="0"/>
          <w:numId w:val="7"/>
        </w:numPr>
        <w:rPr>
          <w:color w:val="FF0000"/>
        </w:rPr>
      </w:pPr>
      <w:r w:rsidRPr="008F0D06">
        <w:t xml:space="preserve">Schematic drawing clearly indicating the model’s key internal components </w:t>
      </w:r>
    </w:p>
    <w:p w14:paraId="585F3A1B" w14:textId="5844F240" w:rsidR="00111DF8" w:rsidRDefault="00111DF8" w:rsidP="00111DF8">
      <w:pPr>
        <w:pStyle w:val="BodyText"/>
        <w:rPr>
          <w:color w:val="FF0000"/>
        </w:rPr>
      </w:pPr>
    </w:p>
    <w:p w14:paraId="680E7649" w14:textId="77777777" w:rsidR="00111DF8" w:rsidRPr="00111DF8" w:rsidRDefault="00111DF8" w:rsidP="00111DF8">
      <w:pPr>
        <w:pStyle w:val="BodyText"/>
        <w:rPr>
          <w:color w:val="FF0000"/>
        </w:rPr>
      </w:pPr>
    </w:p>
    <w:p w14:paraId="078DCDA9" w14:textId="77777777" w:rsidR="00C15EFD" w:rsidRPr="00552570" w:rsidRDefault="00C15EFD" w:rsidP="00C15EFD">
      <w:pPr>
        <w:pStyle w:val="BodyText2"/>
        <w:shd w:val="clear" w:color="auto" w:fill="E6E6E6"/>
        <w:spacing w:after="0" w:line="240" w:lineRule="auto"/>
        <w:rPr>
          <w:rFonts w:ascii="Arial" w:hAnsi="Arial" w:cs="Arial"/>
          <w:b/>
          <w:bCs/>
          <w:sz w:val="20"/>
        </w:rPr>
      </w:pPr>
      <w:r w:rsidRPr="00552570">
        <w:rPr>
          <w:rFonts w:ascii="Arial" w:hAnsi="Arial" w:cs="Arial"/>
          <w:b/>
          <w:bCs/>
          <w:sz w:val="20"/>
        </w:rPr>
        <w:t xml:space="preserve">Appendix </w:t>
      </w:r>
      <w:r>
        <w:rPr>
          <w:rFonts w:ascii="Arial" w:hAnsi="Arial" w:cs="Arial"/>
          <w:b/>
          <w:bCs/>
          <w:sz w:val="20"/>
        </w:rPr>
        <w:t>C</w:t>
      </w:r>
      <w:r w:rsidRPr="00552570">
        <w:rPr>
          <w:rFonts w:ascii="Arial" w:hAnsi="Arial" w:cs="Arial"/>
          <w:b/>
          <w:bCs/>
          <w:sz w:val="20"/>
        </w:rPr>
        <w:t xml:space="preserve"> – </w:t>
      </w:r>
      <w:r w:rsidRPr="004610F6">
        <w:rPr>
          <w:rFonts w:ascii="Arial" w:hAnsi="Arial" w:cs="Arial"/>
          <w:b/>
          <w:bCs/>
          <w:sz w:val="20"/>
        </w:rPr>
        <w:t>Component List</w:t>
      </w:r>
    </w:p>
    <w:p w14:paraId="66177142" w14:textId="77777777" w:rsidR="00C15EFD" w:rsidRDefault="00C15EFD" w:rsidP="00C15EFD">
      <w:pPr>
        <w:pStyle w:val="BodyText"/>
        <w:ind w:left="360"/>
      </w:pPr>
    </w:p>
    <w:p w14:paraId="5724506B" w14:textId="77777777" w:rsidR="00111DF8" w:rsidRPr="00111DF8" w:rsidRDefault="00C15EFD" w:rsidP="00C15EFD">
      <w:pPr>
        <w:pStyle w:val="BodyText"/>
        <w:numPr>
          <w:ilvl w:val="0"/>
          <w:numId w:val="7"/>
        </w:numPr>
      </w:pPr>
      <w:r>
        <w:t xml:space="preserve">Technical specification and description of the model’s key internal components </w:t>
      </w:r>
    </w:p>
    <w:p w14:paraId="2C60D8E7" w14:textId="6AC9B4A7" w:rsidR="00C15EFD" w:rsidRDefault="00C15EFD" w:rsidP="00111DF8">
      <w:pPr>
        <w:pStyle w:val="BodyText"/>
        <w:ind w:left="360"/>
      </w:pPr>
      <w:r>
        <w:t xml:space="preserve"> </w:t>
      </w:r>
    </w:p>
    <w:p w14:paraId="677ED3BC" w14:textId="75F5D62B" w:rsidR="00391B91" w:rsidRDefault="00391B91">
      <w:pPr>
        <w:rPr>
          <w:rFonts w:ascii="Arial" w:eastAsia="Times New Roman" w:hAnsi="Arial" w:cs="Times New Roman"/>
          <w:color w:val="FF0000"/>
          <w:sz w:val="20"/>
          <w:szCs w:val="20"/>
          <w:lang w:val="en-US"/>
        </w:rPr>
      </w:pPr>
      <w:r>
        <w:rPr>
          <w:color w:val="FF0000"/>
        </w:rPr>
        <w:br w:type="page"/>
      </w:r>
    </w:p>
    <w:p w14:paraId="732627BA" w14:textId="77777777" w:rsidR="00C15EFD" w:rsidRDefault="00C15EFD" w:rsidP="00A7653F">
      <w:pPr>
        <w:pStyle w:val="BodyText"/>
        <w:ind w:left="360"/>
        <w:rPr>
          <w:color w:val="FF0000"/>
        </w:rPr>
      </w:pPr>
    </w:p>
    <w:p w14:paraId="529B47C6" w14:textId="77777777" w:rsidR="00750307" w:rsidRDefault="00376C45" w:rsidP="00376C45">
      <w:pPr>
        <w:pStyle w:val="BodyText"/>
        <w:shd w:val="clear" w:color="auto" w:fill="E6E6E6"/>
        <w:rPr>
          <w:b/>
          <w:bCs/>
        </w:rPr>
      </w:pPr>
      <w:r>
        <w:rPr>
          <w:b/>
          <w:bCs/>
        </w:rPr>
        <w:t xml:space="preserve">Appendix </w:t>
      </w:r>
      <w:r w:rsidR="00C15EFD">
        <w:rPr>
          <w:b/>
          <w:bCs/>
        </w:rPr>
        <w:t>D</w:t>
      </w:r>
      <w:r>
        <w:rPr>
          <w:b/>
          <w:bCs/>
        </w:rPr>
        <w:t xml:space="preserve"> – Table Showing the Ratio of the Total Cooling Capacity of the Indoor Units</w:t>
      </w:r>
      <w:r w:rsidR="00750307">
        <w:rPr>
          <w:b/>
          <w:bCs/>
        </w:rPr>
        <w:t xml:space="preserve"> (IDUs)</w:t>
      </w:r>
      <w:r>
        <w:rPr>
          <w:b/>
          <w:bCs/>
        </w:rPr>
        <w:t xml:space="preserve"> to the Cooling Capacity of the Outdoor Unit </w:t>
      </w:r>
    </w:p>
    <w:p w14:paraId="7DD936A9" w14:textId="13E64D28" w:rsidR="00376C45" w:rsidRDefault="003832E8" w:rsidP="00376C45">
      <w:pPr>
        <w:pStyle w:val="BodyText"/>
        <w:shd w:val="clear" w:color="auto" w:fill="E6E6E6"/>
        <w:rPr>
          <w:b/>
          <w:bCs/>
        </w:rPr>
      </w:pPr>
      <w:r w:rsidRPr="00A34553">
        <w:rPr>
          <w:b/>
          <w:bCs/>
        </w:rPr>
        <w:t>(</w:t>
      </w:r>
      <w:r w:rsidR="00750307" w:rsidRPr="00A34553">
        <w:rPr>
          <w:b/>
          <w:bCs/>
        </w:rPr>
        <w:t>To</w:t>
      </w:r>
      <w:r w:rsidRPr="00A34553">
        <w:rPr>
          <w:b/>
          <w:bCs/>
        </w:rPr>
        <w:t xml:space="preserve"> include additional column</w:t>
      </w:r>
      <w:r w:rsidR="00750307" w:rsidRPr="00A34553">
        <w:rPr>
          <w:b/>
          <w:bCs/>
        </w:rPr>
        <w:t>s</w:t>
      </w:r>
      <w:r w:rsidRPr="00A34553">
        <w:rPr>
          <w:b/>
          <w:bCs/>
        </w:rPr>
        <w:t xml:space="preserve"> if more than 5 IDUs are used)</w:t>
      </w:r>
    </w:p>
    <w:p w14:paraId="1112F98B" w14:textId="6E553CEE" w:rsidR="00376C45" w:rsidRDefault="00376C45" w:rsidP="00376C45">
      <w:pPr>
        <w:pStyle w:val="BodyText"/>
      </w:pPr>
    </w:p>
    <w:tbl>
      <w:tblPr>
        <w:tblStyle w:val="TableGrid"/>
        <w:tblW w:w="9214" w:type="dxa"/>
        <w:tblLayout w:type="fixed"/>
        <w:tblLook w:val="04A0" w:firstRow="1" w:lastRow="0" w:firstColumn="1" w:lastColumn="0" w:noHBand="0" w:noVBand="1"/>
      </w:tblPr>
      <w:tblGrid>
        <w:gridCol w:w="993"/>
        <w:gridCol w:w="1275"/>
        <w:gridCol w:w="1276"/>
        <w:gridCol w:w="765"/>
        <w:gridCol w:w="765"/>
        <w:gridCol w:w="766"/>
        <w:gridCol w:w="765"/>
        <w:gridCol w:w="766"/>
        <w:gridCol w:w="709"/>
        <w:gridCol w:w="1134"/>
      </w:tblGrid>
      <w:tr w:rsidR="00C15EFD" w14:paraId="77819B59" w14:textId="77777777" w:rsidTr="00F56651">
        <w:tc>
          <w:tcPr>
            <w:tcW w:w="993" w:type="dxa"/>
            <w:tcBorders>
              <w:top w:val="nil"/>
              <w:left w:val="nil"/>
              <w:bottom w:val="single" w:sz="4" w:space="0" w:color="auto"/>
              <w:right w:val="nil"/>
            </w:tcBorders>
          </w:tcPr>
          <w:p w14:paraId="15172563" w14:textId="77777777" w:rsidR="00C15EFD" w:rsidRPr="002C3573" w:rsidRDefault="00C15EFD" w:rsidP="00944F7F">
            <w:pPr>
              <w:pStyle w:val="BodyText"/>
              <w:rPr>
                <w:sz w:val="16"/>
                <w:szCs w:val="16"/>
              </w:rPr>
            </w:pPr>
          </w:p>
        </w:tc>
        <w:tc>
          <w:tcPr>
            <w:tcW w:w="1275" w:type="dxa"/>
            <w:tcBorders>
              <w:top w:val="nil"/>
              <w:left w:val="nil"/>
              <w:bottom w:val="single" w:sz="4" w:space="0" w:color="auto"/>
              <w:right w:val="single" w:sz="4" w:space="0" w:color="auto"/>
            </w:tcBorders>
          </w:tcPr>
          <w:p w14:paraId="34020741" w14:textId="77777777" w:rsidR="00C15EFD" w:rsidRPr="002C3573" w:rsidRDefault="00C15EFD" w:rsidP="00944F7F">
            <w:pPr>
              <w:pStyle w:val="BodyText"/>
              <w:rPr>
                <w:sz w:val="16"/>
                <w:szCs w:val="16"/>
              </w:rPr>
            </w:pPr>
          </w:p>
        </w:tc>
        <w:tc>
          <w:tcPr>
            <w:tcW w:w="5812" w:type="dxa"/>
            <w:gridSpan w:val="7"/>
            <w:tcBorders>
              <w:left w:val="single" w:sz="4" w:space="0" w:color="auto"/>
            </w:tcBorders>
            <w:vAlign w:val="center"/>
          </w:tcPr>
          <w:p w14:paraId="2F5DF966" w14:textId="7AAAD08A" w:rsidR="00C15EFD" w:rsidRPr="00741A59" w:rsidRDefault="00C15EFD" w:rsidP="00544402">
            <w:pPr>
              <w:pStyle w:val="BodyText"/>
              <w:jc w:val="center"/>
              <w:rPr>
                <w:b/>
                <w:sz w:val="16"/>
                <w:szCs w:val="16"/>
              </w:rPr>
            </w:pPr>
            <w:r w:rsidRPr="00741A59">
              <w:rPr>
                <w:b/>
                <w:sz w:val="16"/>
                <w:szCs w:val="16"/>
              </w:rPr>
              <w:t>Cooling capacity (kW)</w:t>
            </w:r>
          </w:p>
        </w:tc>
        <w:tc>
          <w:tcPr>
            <w:tcW w:w="1134" w:type="dxa"/>
            <w:vMerge w:val="restart"/>
            <w:vAlign w:val="center"/>
          </w:tcPr>
          <w:p w14:paraId="433586CF" w14:textId="4E039804" w:rsidR="00C15EFD" w:rsidRPr="00741A59" w:rsidRDefault="00C15EFD" w:rsidP="00741A59">
            <w:pPr>
              <w:pStyle w:val="BodyText"/>
              <w:jc w:val="center"/>
              <w:rPr>
                <w:b/>
                <w:sz w:val="16"/>
                <w:szCs w:val="16"/>
              </w:rPr>
            </w:pPr>
            <w:r w:rsidRPr="00741A59">
              <w:rPr>
                <w:b/>
                <w:sz w:val="16"/>
                <w:szCs w:val="16"/>
              </w:rPr>
              <w:t>Ratio</w:t>
            </w:r>
          </w:p>
        </w:tc>
      </w:tr>
      <w:tr w:rsidR="00C15EFD" w14:paraId="5DDCFB49" w14:textId="77777777" w:rsidTr="00F56651">
        <w:tc>
          <w:tcPr>
            <w:tcW w:w="993" w:type="dxa"/>
            <w:vMerge w:val="restart"/>
            <w:tcBorders>
              <w:top w:val="single" w:sz="4" w:space="0" w:color="auto"/>
              <w:left w:val="single" w:sz="4" w:space="0" w:color="auto"/>
              <w:right w:val="single" w:sz="4" w:space="0" w:color="auto"/>
            </w:tcBorders>
            <w:vAlign w:val="center"/>
          </w:tcPr>
          <w:p w14:paraId="4231919B" w14:textId="72274A21" w:rsidR="00C15EFD" w:rsidRPr="00741A59" w:rsidRDefault="00C15EFD" w:rsidP="002C3573">
            <w:pPr>
              <w:pStyle w:val="BodyText"/>
              <w:jc w:val="left"/>
              <w:rPr>
                <w:b/>
                <w:sz w:val="16"/>
                <w:szCs w:val="16"/>
              </w:rPr>
            </w:pPr>
            <w:r w:rsidRPr="00741A59">
              <w:rPr>
                <w:b/>
                <w:sz w:val="16"/>
                <w:szCs w:val="16"/>
              </w:rPr>
              <w:t>Model no.</w:t>
            </w:r>
          </w:p>
        </w:tc>
        <w:tc>
          <w:tcPr>
            <w:tcW w:w="1275" w:type="dxa"/>
            <w:vMerge w:val="restart"/>
            <w:tcBorders>
              <w:top w:val="single" w:sz="4" w:space="0" w:color="auto"/>
              <w:left w:val="single" w:sz="4" w:space="0" w:color="auto"/>
              <w:right w:val="single" w:sz="4" w:space="0" w:color="auto"/>
            </w:tcBorders>
            <w:vAlign w:val="center"/>
          </w:tcPr>
          <w:p w14:paraId="02ABACEC" w14:textId="5F178252" w:rsidR="00C15EFD" w:rsidRPr="00741A59" w:rsidRDefault="00C15EFD" w:rsidP="002C3573">
            <w:pPr>
              <w:pStyle w:val="BodyText"/>
              <w:jc w:val="left"/>
              <w:rPr>
                <w:b/>
                <w:sz w:val="16"/>
                <w:szCs w:val="16"/>
              </w:rPr>
            </w:pPr>
            <w:r w:rsidRPr="00741A59">
              <w:rPr>
                <w:b/>
                <w:sz w:val="16"/>
                <w:szCs w:val="16"/>
              </w:rPr>
              <w:t>Full/Part load</w:t>
            </w:r>
          </w:p>
        </w:tc>
        <w:tc>
          <w:tcPr>
            <w:tcW w:w="1276" w:type="dxa"/>
            <w:vMerge w:val="restart"/>
            <w:tcBorders>
              <w:left w:val="single" w:sz="4" w:space="0" w:color="auto"/>
            </w:tcBorders>
            <w:vAlign w:val="center"/>
          </w:tcPr>
          <w:p w14:paraId="0F158366" w14:textId="045FE17C" w:rsidR="00C15EFD" w:rsidRPr="00741A59" w:rsidRDefault="00C15EFD" w:rsidP="00944F7F">
            <w:pPr>
              <w:pStyle w:val="BodyText"/>
              <w:rPr>
                <w:b/>
                <w:sz w:val="16"/>
                <w:szCs w:val="16"/>
              </w:rPr>
            </w:pPr>
            <w:r w:rsidRPr="00741A59">
              <w:rPr>
                <w:b/>
                <w:sz w:val="16"/>
                <w:szCs w:val="16"/>
              </w:rPr>
              <w:t xml:space="preserve">Outdoor unit </w:t>
            </w:r>
          </w:p>
        </w:tc>
        <w:tc>
          <w:tcPr>
            <w:tcW w:w="4536" w:type="dxa"/>
            <w:gridSpan w:val="6"/>
            <w:vAlign w:val="center"/>
          </w:tcPr>
          <w:p w14:paraId="03FBA492" w14:textId="2320CEF3" w:rsidR="00C15EFD" w:rsidRPr="00741A59" w:rsidRDefault="00C15EFD" w:rsidP="00544402">
            <w:pPr>
              <w:pStyle w:val="BodyText"/>
              <w:jc w:val="center"/>
              <w:rPr>
                <w:b/>
                <w:sz w:val="16"/>
                <w:szCs w:val="16"/>
              </w:rPr>
            </w:pPr>
            <w:r w:rsidRPr="00741A59">
              <w:rPr>
                <w:b/>
                <w:sz w:val="16"/>
                <w:szCs w:val="16"/>
              </w:rPr>
              <w:t>Indoor unit</w:t>
            </w:r>
          </w:p>
        </w:tc>
        <w:tc>
          <w:tcPr>
            <w:tcW w:w="1134" w:type="dxa"/>
            <w:vMerge/>
            <w:vAlign w:val="center"/>
          </w:tcPr>
          <w:p w14:paraId="67E52C2F" w14:textId="238204EC" w:rsidR="00C15EFD" w:rsidRPr="00741A59" w:rsidRDefault="00C15EFD" w:rsidP="00741A59">
            <w:pPr>
              <w:pStyle w:val="BodyText"/>
              <w:jc w:val="center"/>
              <w:rPr>
                <w:b/>
                <w:sz w:val="16"/>
                <w:szCs w:val="16"/>
              </w:rPr>
            </w:pPr>
          </w:p>
        </w:tc>
      </w:tr>
      <w:tr w:rsidR="00C15EFD" w14:paraId="1765414C" w14:textId="77777777" w:rsidTr="00F56651">
        <w:trPr>
          <w:trHeight w:val="201"/>
        </w:trPr>
        <w:tc>
          <w:tcPr>
            <w:tcW w:w="993" w:type="dxa"/>
            <w:vMerge/>
            <w:vAlign w:val="center"/>
          </w:tcPr>
          <w:p w14:paraId="01A11529" w14:textId="1258C26B" w:rsidR="00C15EFD" w:rsidRPr="00741A59" w:rsidRDefault="00C15EFD" w:rsidP="00944F7F">
            <w:pPr>
              <w:pStyle w:val="BodyText"/>
              <w:rPr>
                <w:b/>
                <w:sz w:val="16"/>
                <w:szCs w:val="16"/>
              </w:rPr>
            </w:pPr>
          </w:p>
        </w:tc>
        <w:tc>
          <w:tcPr>
            <w:tcW w:w="1275" w:type="dxa"/>
            <w:vMerge/>
            <w:tcBorders>
              <w:right w:val="single" w:sz="4" w:space="0" w:color="auto"/>
            </w:tcBorders>
            <w:vAlign w:val="center"/>
          </w:tcPr>
          <w:p w14:paraId="1BB5801E" w14:textId="77777777" w:rsidR="00C15EFD" w:rsidRPr="00741A59" w:rsidRDefault="00C15EFD" w:rsidP="00944F7F">
            <w:pPr>
              <w:pStyle w:val="BodyText"/>
              <w:rPr>
                <w:b/>
                <w:sz w:val="16"/>
                <w:szCs w:val="16"/>
              </w:rPr>
            </w:pPr>
          </w:p>
        </w:tc>
        <w:tc>
          <w:tcPr>
            <w:tcW w:w="1276" w:type="dxa"/>
            <w:vMerge/>
            <w:tcBorders>
              <w:left w:val="single" w:sz="4" w:space="0" w:color="auto"/>
            </w:tcBorders>
            <w:vAlign w:val="center"/>
          </w:tcPr>
          <w:p w14:paraId="1D00B78C" w14:textId="77777777" w:rsidR="00C15EFD" w:rsidRPr="00741A59" w:rsidRDefault="00C15EFD" w:rsidP="00944F7F">
            <w:pPr>
              <w:pStyle w:val="BodyText"/>
              <w:rPr>
                <w:b/>
                <w:sz w:val="16"/>
                <w:szCs w:val="16"/>
              </w:rPr>
            </w:pPr>
          </w:p>
        </w:tc>
        <w:tc>
          <w:tcPr>
            <w:tcW w:w="765" w:type="dxa"/>
            <w:vAlign w:val="center"/>
          </w:tcPr>
          <w:p w14:paraId="3F8E4120" w14:textId="4DC84479" w:rsidR="00C15EFD" w:rsidRPr="00741A59" w:rsidRDefault="00C15EFD" w:rsidP="00741A59">
            <w:pPr>
              <w:pStyle w:val="BodyText"/>
              <w:jc w:val="center"/>
              <w:rPr>
                <w:b/>
                <w:sz w:val="16"/>
                <w:szCs w:val="16"/>
              </w:rPr>
            </w:pPr>
            <w:r w:rsidRPr="00741A59">
              <w:rPr>
                <w:b/>
                <w:sz w:val="16"/>
                <w:szCs w:val="16"/>
              </w:rPr>
              <w:t>1</w:t>
            </w:r>
          </w:p>
        </w:tc>
        <w:tc>
          <w:tcPr>
            <w:tcW w:w="765" w:type="dxa"/>
            <w:vAlign w:val="center"/>
          </w:tcPr>
          <w:p w14:paraId="4F6540DA" w14:textId="16F7C4EE" w:rsidR="00C15EFD" w:rsidRPr="00741A59" w:rsidRDefault="00C15EFD" w:rsidP="00741A59">
            <w:pPr>
              <w:pStyle w:val="BodyText"/>
              <w:jc w:val="center"/>
              <w:rPr>
                <w:b/>
                <w:sz w:val="16"/>
                <w:szCs w:val="16"/>
              </w:rPr>
            </w:pPr>
            <w:r w:rsidRPr="00741A59">
              <w:rPr>
                <w:b/>
                <w:sz w:val="16"/>
                <w:szCs w:val="16"/>
              </w:rPr>
              <w:t>2</w:t>
            </w:r>
          </w:p>
        </w:tc>
        <w:tc>
          <w:tcPr>
            <w:tcW w:w="766" w:type="dxa"/>
            <w:vAlign w:val="center"/>
          </w:tcPr>
          <w:p w14:paraId="7A75D3A4" w14:textId="3A4A9250" w:rsidR="00C15EFD" w:rsidRPr="00741A59" w:rsidRDefault="00C15EFD" w:rsidP="00741A59">
            <w:pPr>
              <w:pStyle w:val="BodyText"/>
              <w:jc w:val="center"/>
              <w:rPr>
                <w:b/>
                <w:sz w:val="16"/>
                <w:szCs w:val="16"/>
              </w:rPr>
            </w:pPr>
            <w:r w:rsidRPr="00741A59">
              <w:rPr>
                <w:b/>
                <w:sz w:val="16"/>
                <w:szCs w:val="16"/>
              </w:rPr>
              <w:t>3</w:t>
            </w:r>
          </w:p>
        </w:tc>
        <w:tc>
          <w:tcPr>
            <w:tcW w:w="765" w:type="dxa"/>
            <w:vAlign w:val="center"/>
          </w:tcPr>
          <w:p w14:paraId="154542BA" w14:textId="59DBD536" w:rsidR="00C15EFD" w:rsidRPr="00741A59" w:rsidRDefault="00C15EFD" w:rsidP="00741A59">
            <w:pPr>
              <w:pStyle w:val="BodyText"/>
              <w:jc w:val="center"/>
              <w:rPr>
                <w:b/>
                <w:sz w:val="16"/>
                <w:szCs w:val="16"/>
              </w:rPr>
            </w:pPr>
            <w:r w:rsidRPr="00741A59">
              <w:rPr>
                <w:b/>
                <w:sz w:val="16"/>
                <w:szCs w:val="16"/>
              </w:rPr>
              <w:t>4</w:t>
            </w:r>
          </w:p>
        </w:tc>
        <w:tc>
          <w:tcPr>
            <w:tcW w:w="766" w:type="dxa"/>
            <w:vAlign w:val="center"/>
          </w:tcPr>
          <w:p w14:paraId="1D1D8EB2" w14:textId="618F63C3" w:rsidR="00C15EFD" w:rsidRPr="00741A59" w:rsidRDefault="00C15EFD" w:rsidP="00741A59">
            <w:pPr>
              <w:pStyle w:val="BodyText"/>
              <w:jc w:val="center"/>
              <w:rPr>
                <w:b/>
                <w:sz w:val="16"/>
                <w:szCs w:val="16"/>
              </w:rPr>
            </w:pPr>
            <w:r w:rsidRPr="00741A59">
              <w:rPr>
                <w:b/>
                <w:sz w:val="16"/>
                <w:szCs w:val="16"/>
              </w:rPr>
              <w:t>5</w:t>
            </w:r>
          </w:p>
        </w:tc>
        <w:tc>
          <w:tcPr>
            <w:tcW w:w="709" w:type="dxa"/>
            <w:vAlign w:val="center"/>
          </w:tcPr>
          <w:p w14:paraId="11F81430" w14:textId="046596B6" w:rsidR="00C15EFD" w:rsidRPr="00741A59" w:rsidRDefault="00C15EFD" w:rsidP="00741A59">
            <w:pPr>
              <w:pStyle w:val="BodyText"/>
              <w:jc w:val="center"/>
              <w:rPr>
                <w:b/>
                <w:sz w:val="16"/>
                <w:szCs w:val="16"/>
              </w:rPr>
            </w:pPr>
            <w:r w:rsidRPr="00741A59">
              <w:rPr>
                <w:b/>
                <w:sz w:val="16"/>
                <w:szCs w:val="16"/>
              </w:rPr>
              <w:t>Total</w:t>
            </w:r>
          </w:p>
        </w:tc>
        <w:tc>
          <w:tcPr>
            <w:tcW w:w="1134" w:type="dxa"/>
            <w:vMerge/>
            <w:vAlign w:val="center"/>
          </w:tcPr>
          <w:p w14:paraId="752B40E3" w14:textId="37EC6BDC" w:rsidR="00C15EFD" w:rsidRPr="00741A59" w:rsidRDefault="00C15EFD" w:rsidP="00741A59">
            <w:pPr>
              <w:pStyle w:val="BodyText"/>
              <w:jc w:val="center"/>
              <w:rPr>
                <w:b/>
                <w:sz w:val="16"/>
                <w:szCs w:val="16"/>
              </w:rPr>
            </w:pPr>
          </w:p>
        </w:tc>
      </w:tr>
      <w:tr w:rsidR="002C3573" w14:paraId="70B86018" w14:textId="77777777" w:rsidTr="00F56651">
        <w:trPr>
          <w:trHeight w:val="283"/>
        </w:trPr>
        <w:tc>
          <w:tcPr>
            <w:tcW w:w="993" w:type="dxa"/>
          </w:tcPr>
          <w:p w14:paraId="2286CBC4" w14:textId="77777777" w:rsidR="00544402" w:rsidRPr="002C3573" w:rsidRDefault="00544402" w:rsidP="00944F7F">
            <w:pPr>
              <w:pStyle w:val="BodyText"/>
              <w:rPr>
                <w:sz w:val="16"/>
                <w:szCs w:val="16"/>
              </w:rPr>
            </w:pPr>
          </w:p>
        </w:tc>
        <w:tc>
          <w:tcPr>
            <w:tcW w:w="1275" w:type="dxa"/>
          </w:tcPr>
          <w:p w14:paraId="2843D8CC" w14:textId="77777777" w:rsidR="00544402" w:rsidRPr="002C3573" w:rsidRDefault="00544402" w:rsidP="00944F7F">
            <w:pPr>
              <w:pStyle w:val="BodyText"/>
              <w:rPr>
                <w:sz w:val="16"/>
                <w:szCs w:val="16"/>
              </w:rPr>
            </w:pPr>
          </w:p>
        </w:tc>
        <w:tc>
          <w:tcPr>
            <w:tcW w:w="1276" w:type="dxa"/>
          </w:tcPr>
          <w:p w14:paraId="4DE0E599" w14:textId="77777777" w:rsidR="00544402" w:rsidRPr="002C3573" w:rsidRDefault="00544402" w:rsidP="00944F7F">
            <w:pPr>
              <w:pStyle w:val="BodyText"/>
              <w:rPr>
                <w:sz w:val="16"/>
                <w:szCs w:val="16"/>
              </w:rPr>
            </w:pPr>
          </w:p>
        </w:tc>
        <w:tc>
          <w:tcPr>
            <w:tcW w:w="765" w:type="dxa"/>
            <w:vAlign w:val="center"/>
          </w:tcPr>
          <w:p w14:paraId="47D4F01B" w14:textId="77777777" w:rsidR="00544402" w:rsidRPr="002C3573" w:rsidRDefault="00544402" w:rsidP="00944F7F">
            <w:pPr>
              <w:pStyle w:val="BodyText"/>
              <w:rPr>
                <w:sz w:val="16"/>
                <w:szCs w:val="16"/>
              </w:rPr>
            </w:pPr>
          </w:p>
        </w:tc>
        <w:tc>
          <w:tcPr>
            <w:tcW w:w="765" w:type="dxa"/>
            <w:vAlign w:val="center"/>
          </w:tcPr>
          <w:p w14:paraId="4F0C0743" w14:textId="77777777" w:rsidR="00544402" w:rsidRPr="002C3573" w:rsidRDefault="00544402" w:rsidP="00944F7F">
            <w:pPr>
              <w:pStyle w:val="BodyText"/>
              <w:rPr>
                <w:sz w:val="16"/>
                <w:szCs w:val="16"/>
              </w:rPr>
            </w:pPr>
          </w:p>
        </w:tc>
        <w:tc>
          <w:tcPr>
            <w:tcW w:w="766" w:type="dxa"/>
            <w:vAlign w:val="center"/>
          </w:tcPr>
          <w:p w14:paraId="1B7F6BCF" w14:textId="77777777" w:rsidR="00544402" w:rsidRPr="002C3573" w:rsidRDefault="00544402" w:rsidP="00944F7F">
            <w:pPr>
              <w:pStyle w:val="BodyText"/>
              <w:rPr>
                <w:sz w:val="16"/>
                <w:szCs w:val="16"/>
              </w:rPr>
            </w:pPr>
          </w:p>
        </w:tc>
        <w:tc>
          <w:tcPr>
            <w:tcW w:w="765" w:type="dxa"/>
            <w:vAlign w:val="center"/>
          </w:tcPr>
          <w:p w14:paraId="0257AF35" w14:textId="77777777" w:rsidR="00544402" w:rsidRPr="002C3573" w:rsidRDefault="00544402" w:rsidP="00944F7F">
            <w:pPr>
              <w:pStyle w:val="BodyText"/>
              <w:rPr>
                <w:sz w:val="16"/>
                <w:szCs w:val="16"/>
              </w:rPr>
            </w:pPr>
          </w:p>
        </w:tc>
        <w:tc>
          <w:tcPr>
            <w:tcW w:w="766" w:type="dxa"/>
            <w:vAlign w:val="center"/>
          </w:tcPr>
          <w:p w14:paraId="78E930E8" w14:textId="77777777" w:rsidR="00544402" w:rsidRPr="002C3573" w:rsidRDefault="00544402" w:rsidP="00944F7F">
            <w:pPr>
              <w:pStyle w:val="BodyText"/>
              <w:rPr>
                <w:sz w:val="16"/>
                <w:szCs w:val="16"/>
              </w:rPr>
            </w:pPr>
          </w:p>
        </w:tc>
        <w:tc>
          <w:tcPr>
            <w:tcW w:w="709" w:type="dxa"/>
            <w:vAlign w:val="center"/>
          </w:tcPr>
          <w:p w14:paraId="25063E61" w14:textId="77777777" w:rsidR="00544402" w:rsidRPr="002C3573" w:rsidRDefault="00544402" w:rsidP="00944F7F">
            <w:pPr>
              <w:pStyle w:val="BodyText"/>
              <w:rPr>
                <w:sz w:val="16"/>
                <w:szCs w:val="16"/>
              </w:rPr>
            </w:pPr>
          </w:p>
        </w:tc>
        <w:tc>
          <w:tcPr>
            <w:tcW w:w="1134" w:type="dxa"/>
            <w:vAlign w:val="center"/>
          </w:tcPr>
          <w:p w14:paraId="7B93D0A6" w14:textId="4B3D89D2" w:rsidR="00544402" w:rsidRPr="002C3573" w:rsidRDefault="00544402" w:rsidP="00F56651">
            <w:pPr>
              <w:pStyle w:val="BodyText"/>
              <w:jc w:val="left"/>
              <w:rPr>
                <w:sz w:val="16"/>
                <w:szCs w:val="16"/>
              </w:rPr>
            </w:pPr>
            <w:r w:rsidRPr="002C3573">
              <w:rPr>
                <w:sz w:val="16"/>
                <w:szCs w:val="16"/>
              </w:rPr>
              <w:t>1</w:t>
            </w:r>
            <w:r w:rsidR="006B4609">
              <w:rPr>
                <w:rFonts w:cs="Arial"/>
                <w:sz w:val="16"/>
                <w:szCs w:val="16"/>
              </w:rPr>
              <w:t>±</w:t>
            </w:r>
            <w:r w:rsidRPr="002C3573">
              <w:rPr>
                <w:sz w:val="16"/>
                <w:szCs w:val="16"/>
              </w:rPr>
              <w:t>5%</w:t>
            </w:r>
            <w:r w:rsidR="00F56651">
              <w:rPr>
                <w:sz w:val="16"/>
                <w:szCs w:val="16"/>
              </w:rPr>
              <w:t xml:space="preserve"> (FL)</w:t>
            </w:r>
          </w:p>
        </w:tc>
      </w:tr>
      <w:tr w:rsidR="00741A59" w14:paraId="03254D16" w14:textId="77777777" w:rsidTr="00F56651">
        <w:trPr>
          <w:trHeight w:val="283"/>
        </w:trPr>
        <w:tc>
          <w:tcPr>
            <w:tcW w:w="993" w:type="dxa"/>
          </w:tcPr>
          <w:p w14:paraId="7CAC8B1D" w14:textId="77777777" w:rsidR="00741A59" w:rsidRPr="002C3573" w:rsidRDefault="00741A59" w:rsidP="00944F7F">
            <w:pPr>
              <w:pStyle w:val="BodyText"/>
              <w:rPr>
                <w:sz w:val="16"/>
                <w:szCs w:val="16"/>
              </w:rPr>
            </w:pPr>
          </w:p>
        </w:tc>
        <w:tc>
          <w:tcPr>
            <w:tcW w:w="1275" w:type="dxa"/>
          </w:tcPr>
          <w:p w14:paraId="0261CA2E" w14:textId="77777777" w:rsidR="00741A59" w:rsidRPr="002C3573" w:rsidRDefault="00741A59" w:rsidP="00944F7F">
            <w:pPr>
              <w:pStyle w:val="BodyText"/>
              <w:rPr>
                <w:sz w:val="16"/>
                <w:szCs w:val="16"/>
              </w:rPr>
            </w:pPr>
          </w:p>
        </w:tc>
        <w:tc>
          <w:tcPr>
            <w:tcW w:w="1276" w:type="dxa"/>
          </w:tcPr>
          <w:p w14:paraId="7C95F6E3" w14:textId="77777777" w:rsidR="00741A59" w:rsidRPr="002C3573" w:rsidRDefault="00741A59" w:rsidP="00944F7F">
            <w:pPr>
              <w:pStyle w:val="BodyText"/>
              <w:rPr>
                <w:sz w:val="16"/>
                <w:szCs w:val="16"/>
              </w:rPr>
            </w:pPr>
          </w:p>
        </w:tc>
        <w:tc>
          <w:tcPr>
            <w:tcW w:w="765" w:type="dxa"/>
            <w:vAlign w:val="center"/>
          </w:tcPr>
          <w:p w14:paraId="202D5ACE" w14:textId="77777777" w:rsidR="00741A59" w:rsidRPr="002C3573" w:rsidRDefault="00741A59" w:rsidP="00944F7F">
            <w:pPr>
              <w:pStyle w:val="BodyText"/>
              <w:rPr>
                <w:sz w:val="16"/>
                <w:szCs w:val="16"/>
              </w:rPr>
            </w:pPr>
          </w:p>
        </w:tc>
        <w:tc>
          <w:tcPr>
            <w:tcW w:w="765" w:type="dxa"/>
            <w:vAlign w:val="center"/>
          </w:tcPr>
          <w:p w14:paraId="07015074" w14:textId="77777777" w:rsidR="00741A59" w:rsidRPr="002C3573" w:rsidRDefault="00741A59" w:rsidP="00944F7F">
            <w:pPr>
              <w:pStyle w:val="BodyText"/>
              <w:rPr>
                <w:sz w:val="16"/>
                <w:szCs w:val="16"/>
              </w:rPr>
            </w:pPr>
          </w:p>
        </w:tc>
        <w:tc>
          <w:tcPr>
            <w:tcW w:w="766" w:type="dxa"/>
            <w:vAlign w:val="center"/>
          </w:tcPr>
          <w:p w14:paraId="58782DC8" w14:textId="77777777" w:rsidR="00741A59" w:rsidRPr="002C3573" w:rsidRDefault="00741A59" w:rsidP="00944F7F">
            <w:pPr>
              <w:pStyle w:val="BodyText"/>
              <w:rPr>
                <w:sz w:val="16"/>
                <w:szCs w:val="16"/>
              </w:rPr>
            </w:pPr>
          </w:p>
        </w:tc>
        <w:tc>
          <w:tcPr>
            <w:tcW w:w="765" w:type="dxa"/>
            <w:vAlign w:val="center"/>
          </w:tcPr>
          <w:p w14:paraId="158141FA" w14:textId="77777777" w:rsidR="00741A59" w:rsidRPr="002C3573" w:rsidRDefault="00741A59" w:rsidP="00944F7F">
            <w:pPr>
              <w:pStyle w:val="BodyText"/>
              <w:rPr>
                <w:sz w:val="16"/>
                <w:szCs w:val="16"/>
              </w:rPr>
            </w:pPr>
          </w:p>
        </w:tc>
        <w:tc>
          <w:tcPr>
            <w:tcW w:w="766" w:type="dxa"/>
            <w:vAlign w:val="center"/>
          </w:tcPr>
          <w:p w14:paraId="1ACCD203" w14:textId="77777777" w:rsidR="00741A59" w:rsidRPr="002C3573" w:rsidRDefault="00741A59" w:rsidP="00944F7F">
            <w:pPr>
              <w:pStyle w:val="BodyText"/>
              <w:rPr>
                <w:sz w:val="16"/>
                <w:szCs w:val="16"/>
              </w:rPr>
            </w:pPr>
          </w:p>
        </w:tc>
        <w:tc>
          <w:tcPr>
            <w:tcW w:w="709" w:type="dxa"/>
            <w:vAlign w:val="center"/>
          </w:tcPr>
          <w:p w14:paraId="3EA18DCA" w14:textId="77777777" w:rsidR="00741A59" w:rsidRPr="002C3573" w:rsidRDefault="00741A59" w:rsidP="00944F7F">
            <w:pPr>
              <w:pStyle w:val="BodyText"/>
              <w:rPr>
                <w:sz w:val="16"/>
                <w:szCs w:val="16"/>
              </w:rPr>
            </w:pPr>
          </w:p>
        </w:tc>
        <w:tc>
          <w:tcPr>
            <w:tcW w:w="1134" w:type="dxa"/>
            <w:vAlign w:val="center"/>
          </w:tcPr>
          <w:p w14:paraId="56C949E9" w14:textId="7DC7A7CB" w:rsidR="00741A59" w:rsidRPr="002C3573" w:rsidRDefault="00F56651" w:rsidP="00F56651">
            <w:pPr>
              <w:pStyle w:val="BodyText"/>
              <w:jc w:val="left"/>
              <w:rPr>
                <w:sz w:val="16"/>
                <w:szCs w:val="16"/>
              </w:rPr>
            </w:pPr>
            <w:r>
              <w:rPr>
                <w:rFonts w:cs="Arial"/>
                <w:sz w:val="16"/>
                <w:szCs w:val="16"/>
              </w:rPr>
              <w:t>1</w:t>
            </w:r>
            <w:r w:rsidR="006B4609">
              <w:rPr>
                <w:rFonts w:cs="Arial"/>
                <w:sz w:val="16"/>
                <w:szCs w:val="16"/>
              </w:rPr>
              <w:t>±</w:t>
            </w:r>
            <w:r w:rsidR="00741A59" w:rsidRPr="002C3573">
              <w:rPr>
                <w:sz w:val="16"/>
                <w:szCs w:val="16"/>
              </w:rPr>
              <w:t>5%</w:t>
            </w:r>
            <w:r>
              <w:rPr>
                <w:sz w:val="16"/>
                <w:szCs w:val="16"/>
              </w:rPr>
              <w:t xml:space="preserve"> (75% loading)</w:t>
            </w:r>
          </w:p>
        </w:tc>
      </w:tr>
      <w:tr w:rsidR="00741A59" w14:paraId="0F2FE9E9" w14:textId="77777777" w:rsidTr="00F56651">
        <w:trPr>
          <w:trHeight w:val="283"/>
        </w:trPr>
        <w:tc>
          <w:tcPr>
            <w:tcW w:w="993" w:type="dxa"/>
          </w:tcPr>
          <w:p w14:paraId="19C8853A" w14:textId="77777777" w:rsidR="00741A59" w:rsidRPr="002C3573" w:rsidRDefault="00741A59" w:rsidP="00944F7F">
            <w:pPr>
              <w:pStyle w:val="BodyText"/>
              <w:rPr>
                <w:sz w:val="16"/>
                <w:szCs w:val="16"/>
              </w:rPr>
            </w:pPr>
          </w:p>
        </w:tc>
        <w:tc>
          <w:tcPr>
            <w:tcW w:w="1275" w:type="dxa"/>
          </w:tcPr>
          <w:p w14:paraId="3CABC309" w14:textId="77777777" w:rsidR="00741A59" w:rsidRPr="002C3573" w:rsidRDefault="00741A59" w:rsidP="00944F7F">
            <w:pPr>
              <w:pStyle w:val="BodyText"/>
              <w:rPr>
                <w:sz w:val="16"/>
                <w:szCs w:val="16"/>
              </w:rPr>
            </w:pPr>
          </w:p>
        </w:tc>
        <w:tc>
          <w:tcPr>
            <w:tcW w:w="1276" w:type="dxa"/>
          </w:tcPr>
          <w:p w14:paraId="2465F641" w14:textId="77777777" w:rsidR="00741A59" w:rsidRPr="002C3573" w:rsidRDefault="00741A59" w:rsidP="00944F7F">
            <w:pPr>
              <w:pStyle w:val="BodyText"/>
              <w:rPr>
                <w:sz w:val="16"/>
                <w:szCs w:val="16"/>
              </w:rPr>
            </w:pPr>
          </w:p>
        </w:tc>
        <w:tc>
          <w:tcPr>
            <w:tcW w:w="765" w:type="dxa"/>
            <w:vAlign w:val="center"/>
          </w:tcPr>
          <w:p w14:paraId="76A4E81D" w14:textId="77777777" w:rsidR="00741A59" w:rsidRPr="002C3573" w:rsidRDefault="00741A59" w:rsidP="00944F7F">
            <w:pPr>
              <w:pStyle w:val="BodyText"/>
              <w:rPr>
                <w:sz w:val="16"/>
                <w:szCs w:val="16"/>
              </w:rPr>
            </w:pPr>
          </w:p>
        </w:tc>
        <w:tc>
          <w:tcPr>
            <w:tcW w:w="765" w:type="dxa"/>
            <w:vAlign w:val="center"/>
          </w:tcPr>
          <w:p w14:paraId="2F698BD5" w14:textId="77777777" w:rsidR="00741A59" w:rsidRPr="002C3573" w:rsidRDefault="00741A59" w:rsidP="00944F7F">
            <w:pPr>
              <w:pStyle w:val="BodyText"/>
              <w:rPr>
                <w:sz w:val="16"/>
                <w:szCs w:val="16"/>
              </w:rPr>
            </w:pPr>
          </w:p>
        </w:tc>
        <w:tc>
          <w:tcPr>
            <w:tcW w:w="766" w:type="dxa"/>
            <w:vAlign w:val="center"/>
          </w:tcPr>
          <w:p w14:paraId="7F264869" w14:textId="77777777" w:rsidR="00741A59" w:rsidRPr="002C3573" w:rsidRDefault="00741A59" w:rsidP="00944F7F">
            <w:pPr>
              <w:pStyle w:val="BodyText"/>
              <w:rPr>
                <w:sz w:val="16"/>
                <w:szCs w:val="16"/>
              </w:rPr>
            </w:pPr>
          </w:p>
        </w:tc>
        <w:tc>
          <w:tcPr>
            <w:tcW w:w="765" w:type="dxa"/>
            <w:vAlign w:val="center"/>
          </w:tcPr>
          <w:p w14:paraId="7AB4E2C5" w14:textId="77777777" w:rsidR="00741A59" w:rsidRPr="002C3573" w:rsidRDefault="00741A59" w:rsidP="00944F7F">
            <w:pPr>
              <w:pStyle w:val="BodyText"/>
              <w:rPr>
                <w:sz w:val="16"/>
                <w:szCs w:val="16"/>
              </w:rPr>
            </w:pPr>
          </w:p>
        </w:tc>
        <w:tc>
          <w:tcPr>
            <w:tcW w:w="766" w:type="dxa"/>
            <w:vAlign w:val="center"/>
          </w:tcPr>
          <w:p w14:paraId="086C9EE0" w14:textId="77777777" w:rsidR="00741A59" w:rsidRPr="002C3573" w:rsidRDefault="00741A59" w:rsidP="00944F7F">
            <w:pPr>
              <w:pStyle w:val="BodyText"/>
              <w:rPr>
                <w:sz w:val="16"/>
                <w:szCs w:val="16"/>
              </w:rPr>
            </w:pPr>
          </w:p>
        </w:tc>
        <w:tc>
          <w:tcPr>
            <w:tcW w:w="709" w:type="dxa"/>
            <w:vAlign w:val="center"/>
          </w:tcPr>
          <w:p w14:paraId="4A179BDD" w14:textId="77777777" w:rsidR="00741A59" w:rsidRPr="002C3573" w:rsidRDefault="00741A59" w:rsidP="00944F7F">
            <w:pPr>
              <w:pStyle w:val="BodyText"/>
              <w:rPr>
                <w:sz w:val="16"/>
                <w:szCs w:val="16"/>
              </w:rPr>
            </w:pPr>
          </w:p>
        </w:tc>
        <w:tc>
          <w:tcPr>
            <w:tcW w:w="1134" w:type="dxa"/>
            <w:vAlign w:val="center"/>
          </w:tcPr>
          <w:p w14:paraId="06C358BC" w14:textId="25BBEE30" w:rsidR="00741A59" w:rsidRPr="002C3573" w:rsidRDefault="00F56651" w:rsidP="00F56651">
            <w:pPr>
              <w:pStyle w:val="BodyText"/>
              <w:jc w:val="left"/>
              <w:rPr>
                <w:sz w:val="16"/>
                <w:szCs w:val="16"/>
              </w:rPr>
            </w:pPr>
            <w:r>
              <w:rPr>
                <w:rFonts w:cs="Arial"/>
                <w:sz w:val="16"/>
                <w:szCs w:val="16"/>
              </w:rPr>
              <w:t>1</w:t>
            </w:r>
            <w:r w:rsidR="006B4609">
              <w:rPr>
                <w:rFonts w:cs="Arial"/>
                <w:sz w:val="16"/>
                <w:szCs w:val="16"/>
              </w:rPr>
              <w:t>±</w:t>
            </w:r>
            <w:r w:rsidR="00741A59" w:rsidRPr="002C3573">
              <w:rPr>
                <w:sz w:val="16"/>
                <w:szCs w:val="16"/>
              </w:rPr>
              <w:t>5%</w:t>
            </w:r>
            <w:r>
              <w:rPr>
                <w:sz w:val="16"/>
                <w:szCs w:val="16"/>
              </w:rPr>
              <w:t xml:space="preserve"> (50% loading)</w:t>
            </w:r>
          </w:p>
        </w:tc>
      </w:tr>
      <w:tr w:rsidR="002C3573" w14:paraId="4485FDEE" w14:textId="77777777" w:rsidTr="00F56651">
        <w:trPr>
          <w:trHeight w:val="283"/>
        </w:trPr>
        <w:tc>
          <w:tcPr>
            <w:tcW w:w="993" w:type="dxa"/>
          </w:tcPr>
          <w:p w14:paraId="6C4B7938" w14:textId="77777777" w:rsidR="00544402" w:rsidRPr="002C3573" w:rsidRDefault="00544402" w:rsidP="00944F7F">
            <w:pPr>
              <w:pStyle w:val="BodyText"/>
              <w:rPr>
                <w:sz w:val="16"/>
                <w:szCs w:val="16"/>
              </w:rPr>
            </w:pPr>
          </w:p>
        </w:tc>
        <w:tc>
          <w:tcPr>
            <w:tcW w:w="1275" w:type="dxa"/>
          </w:tcPr>
          <w:p w14:paraId="267646F7" w14:textId="77777777" w:rsidR="00544402" w:rsidRPr="002C3573" w:rsidRDefault="00544402" w:rsidP="00944F7F">
            <w:pPr>
              <w:pStyle w:val="BodyText"/>
              <w:rPr>
                <w:sz w:val="16"/>
                <w:szCs w:val="16"/>
              </w:rPr>
            </w:pPr>
          </w:p>
        </w:tc>
        <w:tc>
          <w:tcPr>
            <w:tcW w:w="1276" w:type="dxa"/>
          </w:tcPr>
          <w:p w14:paraId="228D41AE" w14:textId="77777777" w:rsidR="00544402" w:rsidRPr="002C3573" w:rsidRDefault="00544402" w:rsidP="00944F7F">
            <w:pPr>
              <w:pStyle w:val="BodyText"/>
              <w:rPr>
                <w:sz w:val="16"/>
                <w:szCs w:val="16"/>
              </w:rPr>
            </w:pPr>
          </w:p>
        </w:tc>
        <w:tc>
          <w:tcPr>
            <w:tcW w:w="765" w:type="dxa"/>
            <w:vAlign w:val="center"/>
          </w:tcPr>
          <w:p w14:paraId="201D82C9" w14:textId="77777777" w:rsidR="00544402" w:rsidRPr="002C3573" w:rsidRDefault="00544402" w:rsidP="00944F7F">
            <w:pPr>
              <w:pStyle w:val="BodyText"/>
              <w:rPr>
                <w:sz w:val="16"/>
                <w:szCs w:val="16"/>
              </w:rPr>
            </w:pPr>
          </w:p>
        </w:tc>
        <w:tc>
          <w:tcPr>
            <w:tcW w:w="765" w:type="dxa"/>
            <w:vAlign w:val="center"/>
          </w:tcPr>
          <w:p w14:paraId="272F12F1" w14:textId="77777777" w:rsidR="00544402" w:rsidRPr="002C3573" w:rsidRDefault="00544402" w:rsidP="00944F7F">
            <w:pPr>
              <w:pStyle w:val="BodyText"/>
              <w:rPr>
                <w:sz w:val="16"/>
                <w:szCs w:val="16"/>
              </w:rPr>
            </w:pPr>
          </w:p>
        </w:tc>
        <w:tc>
          <w:tcPr>
            <w:tcW w:w="766" w:type="dxa"/>
            <w:vAlign w:val="center"/>
          </w:tcPr>
          <w:p w14:paraId="53F66AB0" w14:textId="77777777" w:rsidR="00544402" w:rsidRPr="002C3573" w:rsidRDefault="00544402" w:rsidP="00944F7F">
            <w:pPr>
              <w:pStyle w:val="BodyText"/>
              <w:rPr>
                <w:sz w:val="16"/>
                <w:szCs w:val="16"/>
              </w:rPr>
            </w:pPr>
          </w:p>
        </w:tc>
        <w:tc>
          <w:tcPr>
            <w:tcW w:w="765" w:type="dxa"/>
            <w:vAlign w:val="center"/>
          </w:tcPr>
          <w:p w14:paraId="2F67B230" w14:textId="77777777" w:rsidR="00544402" w:rsidRPr="002C3573" w:rsidRDefault="00544402" w:rsidP="00944F7F">
            <w:pPr>
              <w:pStyle w:val="BodyText"/>
              <w:rPr>
                <w:sz w:val="16"/>
                <w:szCs w:val="16"/>
              </w:rPr>
            </w:pPr>
          </w:p>
        </w:tc>
        <w:tc>
          <w:tcPr>
            <w:tcW w:w="766" w:type="dxa"/>
            <w:vAlign w:val="center"/>
          </w:tcPr>
          <w:p w14:paraId="382BA385" w14:textId="77777777" w:rsidR="00544402" w:rsidRPr="002C3573" w:rsidRDefault="00544402" w:rsidP="00944F7F">
            <w:pPr>
              <w:pStyle w:val="BodyText"/>
              <w:rPr>
                <w:sz w:val="16"/>
                <w:szCs w:val="16"/>
              </w:rPr>
            </w:pPr>
          </w:p>
        </w:tc>
        <w:tc>
          <w:tcPr>
            <w:tcW w:w="709" w:type="dxa"/>
            <w:vAlign w:val="center"/>
          </w:tcPr>
          <w:p w14:paraId="7D2CF51D" w14:textId="77777777" w:rsidR="00544402" w:rsidRPr="002C3573" w:rsidRDefault="00544402" w:rsidP="00944F7F">
            <w:pPr>
              <w:pStyle w:val="BodyText"/>
              <w:rPr>
                <w:sz w:val="16"/>
                <w:szCs w:val="16"/>
              </w:rPr>
            </w:pPr>
          </w:p>
        </w:tc>
        <w:tc>
          <w:tcPr>
            <w:tcW w:w="1134" w:type="dxa"/>
            <w:vAlign w:val="center"/>
          </w:tcPr>
          <w:p w14:paraId="40C44488" w14:textId="41AABA9F" w:rsidR="00544402" w:rsidRPr="002C3573" w:rsidRDefault="00F56651" w:rsidP="00F56651">
            <w:pPr>
              <w:pStyle w:val="BodyText"/>
              <w:jc w:val="left"/>
              <w:rPr>
                <w:sz w:val="16"/>
                <w:szCs w:val="16"/>
              </w:rPr>
            </w:pPr>
            <w:r>
              <w:rPr>
                <w:rFonts w:cs="Arial"/>
                <w:sz w:val="16"/>
                <w:szCs w:val="16"/>
              </w:rPr>
              <w:t>1</w:t>
            </w:r>
            <w:r w:rsidR="006B4609">
              <w:rPr>
                <w:rFonts w:cs="Arial"/>
                <w:sz w:val="16"/>
                <w:szCs w:val="16"/>
              </w:rPr>
              <w:t>±</w:t>
            </w:r>
            <w:r w:rsidR="00544402" w:rsidRPr="002C3573">
              <w:rPr>
                <w:sz w:val="16"/>
                <w:szCs w:val="16"/>
              </w:rPr>
              <w:t>5%</w:t>
            </w:r>
            <w:r>
              <w:rPr>
                <w:sz w:val="16"/>
                <w:szCs w:val="16"/>
              </w:rPr>
              <w:t xml:space="preserve"> (25% loading)</w:t>
            </w:r>
          </w:p>
        </w:tc>
      </w:tr>
    </w:tbl>
    <w:p w14:paraId="52A2732F" w14:textId="78BFF006" w:rsidR="00376C45" w:rsidRDefault="00376C45" w:rsidP="00944F7F">
      <w:pPr>
        <w:pStyle w:val="BodyText"/>
      </w:pPr>
    </w:p>
    <w:sectPr w:rsidR="00376C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A4C83" w14:textId="77777777" w:rsidR="003A3A55" w:rsidRDefault="003A3A55" w:rsidP="00630CA6">
      <w:pPr>
        <w:spacing w:after="0" w:line="240" w:lineRule="auto"/>
      </w:pPr>
      <w:r>
        <w:separator/>
      </w:r>
    </w:p>
  </w:endnote>
  <w:endnote w:type="continuationSeparator" w:id="0">
    <w:p w14:paraId="7B1523F9" w14:textId="77777777" w:rsidR="003A3A55" w:rsidRDefault="003A3A55" w:rsidP="0063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8FED" w14:textId="77777777" w:rsidR="003A3A55" w:rsidRDefault="003A3A55" w:rsidP="00630CA6">
      <w:pPr>
        <w:spacing w:after="0" w:line="240" w:lineRule="auto"/>
      </w:pPr>
      <w:r>
        <w:separator/>
      </w:r>
    </w:p>
  </w:footnote>
  <w:footnote w:type="continuationSeparator" w:id="0">
    <w:p w14:paraId="7A7EF3ED" w14:textId="77777777" w:rsidR="003A3A55" w:rsidRDefault="003A3A55" w:rsidP="00630CA6">
      <w:pPr>
        <w:spacing w:after="0" w:line="240" w:lineRule="auto"/>
      </w:pPr>
      <w:r>
        <w:continuationSeparator/>
      </w:r>
    </w:p>
  </w:footnote>
  <w:footnote w:id="1">
    <w:p w14:paraId="15A9082A" w14:textId="534C750A" w:rsidR="00F52FD3" w:rsidRPr="00BD2C77" w:rsidRDefault="00F52FD3" w:rsidP="00F52FD3">
      <w:pPr>
        <w:pStyle w:val="NoSpacing"/>
        <w:rPr>
          <w:rStyle w:val="FootnoteReference"/>
          <w:rFonts w:ascii="Arial" w:hAnsi="Arial" w:cs="Arial"/>
          <w:vertAlign w:val="baseline"/>
        </w:rPr>
      </w:pPr>
      <w:r w:rsidRPr="00BD2C77">
        <w:rPr>
          <w:rStyle w:val="FootnoteReference"/>
          <w:rFonts w:ascii="Arial" w:hAnsi="Arial" w:cs="Arial"/>
          <w:sz w:val="18"/>
        </w:rPr>
        <w:footnoteRef/>
      </w:r>
      <w:r w:rsidRPr="00BD2C77">
        <w:rPr>
          <w:rStyle w:val="FootnoteReference"/>
          <w:rFonts w:ascii="Arial" w:hAnsi="Arial" w:cs="Arial"/>
          <w:sz w:val="18"/>
        </w:rPr>
        <w:t xml:space="preserve"> </w:t>
      </w:r>
      <w:r w:rsidR="00360F3B" w:rsidRPr="00BD2C77">
        <w:rPr>
          <w:rFonts w:ascii="Arial" w:hAnsi="Arial" w:cs="Arial"/>
          <w:sz w:val="18"/>
          <w14:textOutline w14:w="0" w14:cap="flat" w14:cmpd="sng" w14:algn="ctr">
            <w14:noFill/>
            <w14:prstDash w14:val="solid"/>
            <w14:round/>
          </w14:textOutline>
        </w:rPr>
        <w:t>To provide data on indoor units that are used during testing</w:t>
      </w:r>
    </w:p>
  </w:footnote>
  <w:footnote w:id="2">
    <w:p w14:paraId="0B4E99B9" w14:textId="0228D294" w:rsidR="00F52FD3" w:rsidRPr="00F52FD3" w:rsidRDefault="00F52FD3" w:rsidP="00360F3B">
      <w:pPr>
        <w:pStyle w:val="NoSpacing"/>
        <w:rPr>
          <w:b/>
          <w:sz w:val="18"/>
          <w:szCs w:val="18"/>
        </w:rPr>
      </w:pPr>
      <w:r w:rsidRPr="00BD2C77">
        <w:rPr>
          <w:rStyle w:val="FootnoteReference"/>
          <w:rFonts w:ascii="Arial" w:hAnsi="Arial" w:cs="Arial"/>
          <w:sz w:val="18"/>
        </w:rPr>
        <w:footnoteRef/>
      </w:r>
      <w:r w:rsidRPr="00BD2C77">
        <w:rPr>
          <w:rStyle w:val="FootnoteReference"/>
          <w:rFonts w:ascii="Arial" w:hAnsi="Arial" w:cs="Arial"/>
        </w:rPr>
        <w:t xml:space="preserve"> </w:t>
      </w:r>
      <w:r w:rsidR="00360F3B" w:rsidRPr="00BD2C77">
        <w:rPr>
          <w:rFonts w:ascii="Arial" w:hAnsi="Arial" w:cs="Arial"/>
          <w:sz w:val="18"/>
          <w14:textOutline w14:w="0" w14:cap="flat" w14:cmpd="sng" w14:algn="ctr">
            <w14:noFill/>
            <w14:prstDash w14:val="solid"/>
            <w14:round/>
          </w14:textOutline>
        </w:rPr>
        <w:t>Minimum 2 number of 1/2/</w:t>
      </w:r>
      <w:r w:rsidR="00A55E18">
        <w:rPr>
          <w:rFonts w:ascii="Arial" w:hAnsi="Arial" w:cs="Arial"/>
          <w:sz w:val="18"/>
          <w14:textOutline w14:w="0" w14:cap="flat" w14:cmpd="sng" w14:algn="ctr">
            <w14:noFill/>
            <w14:prstDash w14:val="solid"/>
            <w14:round/>
          </w14:textOutline>
        </w:rPr>
        <w:t>3/</w:t>
      </w:r>
      <w:r w:rsidR="00360F3B" w:rsidRPr="00BD2C77">
        <w:rPr>
          <w:rFonts w:ascii="Arial" w:hAnsi="Arial" w:cs="Arial"/>
          <w:sz w:val="18"/>
          <w14:textOutline w14:w="0" w14:cap="flat" w14:cmpd="sng" w14:algn="ctr">
            <w14:noFill/>
            <w14:prstDash w14:val="solid"/>
            <w14:round/>
          </w14:textOutline>
        </w:rPr>
        <w:t>4-way cassette type indoor units to be used</w:t>
      </w:r>
    </w:p>
  </w:footnote>
  <w:footnote w:id="3">
    <w:p w14:paraId="1B883000" w14:textId="748A5A86" w:rsidR="00C17518" w:rsidRPr="002577BB" w:rsidRDefault="00C17518">
      <w:pPr>
        <w:pStyle w:val="FootnoteText"/>
        <w:rPr>
          <w:lang w:val="en-SG"/>
        </w:rPr>
      </w:pPr>
      <w:r w:rsidRPr="002577BB">
        <w:rPr>
          <w:rStyle w:val="FootnoteReference"/>
          <w:b w:val="0"/>
          <w:sz w:val="18"/>
          <w14:textOutline w14:w="0" w14:cap="flat" w14:cmpd="sng" w14:algn="ctr">
            <w14:noFill/>
            <w14:prstDash w14:val="solid"/>
            <w14:round/>
          </w14:textOutline>
        </w:rPr>
        <w:footnoteRef/>
      </w:r>
      <w:r w:rsidRPr="002577BB">
        <w:rPr>
          <w:b w:val="0"/>
          <w:sz w:val="18"/>
          <w14:textOutline w14:w="0" w14:cap="flat" w14:cmpd="sng" w14:algn="ctr">
            <w14:noFill/>
            <w14:prstDash w14:val="solid"/>
            <w14:round/>
          </w14:textOutline>
        </w:rPr>
        <w:t xml:space="preserve"> Effective Power input is the average power input to the equipment obtained from operation of compressor(s), electric heating devices used only for defrosting, all control and safety devices and operations of all fans, whether provided with equipment or not</w:t>
      </w:r>
    </w:p>
  </w:footnote>
  <w:footnote w:id="4">
    <w:p w14:paraId="18D9C16D" w14:textId="394FE65A" w:rsidR="00C17518" w:rsidRPr="00A34553" w:rsidRDefault="00C17518">
      <w:pPr>
        <w:pStyle w:val="FootnoteText"/>
        <w:rPr>
          <w:lang w:val="en-SG"/>
        </w:rPr>
      </w:pPr>
      <w:r w:rsidRPr="002577BB">
        <w:rPr>
          <w:rStyle w:val="FootnoteReference"/>
          <w:b w:val="0"/>
          <w:sz w:val="18"/>
          <w14:textOutline w14:w="0" w14:cap="flat" w14:cmpd="sng" w14:algn="ctr">
            <w14:noFill/>
            <w14:prstDash w14:val="solid"/>
            <w14:round/>
          </w14:textOutline>
        </w:rPr>
        <w:footnoteRef/>
      </w:r>
      <w:r>
        <w:rPr>
          <w:lang w:val="en-SG"/>
        </w:rPr>
        <w:t xml:space="preserve"> </w:t>
      </w:r>
      <w:r w:rsidR="003832E8" w:rsidRPr="00A34553">
        <w:rPr>
          <w:b w:val="0"/>
          <w:sz w:val="18"/>
          <w14:textOutline w14:w="0" w14:cap="flat" w14:cmpd="sng" w14:algn="ctr">
            <w14:noFill/>
            <w14:prstDash w14:val="solid"/>
            <w14:round/>
          </w14:textOutline>
        </w:rPr>
        <w:t>Coefficient of Performance (COP)</w:t>
      </w:r>
      <w:r w:rsidRPr="00A34553">
        <w:rPr>
          <w:b w:val="0"/>
          <w:sz w:val="18"/>
          <w14:textOutline w14:w="0" w14:cap="flat" w14:cmpd="sng" w14:algn="ctr">
            <w14:noFill/>
            <w14:prstDash w14:val="solid"/>
            <w14:round/>
          </w14:textOutline>
        </w:rPr>
        <w:t xml:space="preserve"> is ratio of cooling capacity to effective power consumption at a given set of conditions.</w:t>
      </w:r>
    </w:p>
  </w:footnote>
  <w:footnote w:id="5">
    <w:p w14:paraId="013C0EE4" w14:textId="6AB14354" w:rsidR="00C17518" w:rsidRPr="00493EEE" w:rsidRDefault="00C17518">
      <w:pPr>
        <w:pStyle w:val="FootnoteText"/>
        <w:rPr>
          <w:lang w:val="en-SG"/>
        </w:rPr>
      </w:pPr>
      <w:r w:rsidRPr="00A34553">
        <w:rPr>
          <w:rStyle w:val="FootnoteReference"/>
          <w:b w:val="0"/>
          <w:sz w:val="18"/>
          <w14:textOutline w14:w="0" w14:cap="flat" w14:cmpd="sng" w14:algn="ctr">
            <w14:noFill/>
            <w14:prstDash w14:val="solid"/>
            <w14:round/>
          </w14:textOutline>
        </w:rPr>
        <w:footnoteRef/>
      </w:r>
      <w:r w:rsidRPr="00A34553">
        <w:rPr>
          <w:lang w:val="en-SG"/>
        </w:rPr>
        <w:t xml:space="preserve"> </w:t>
      </w:r>
      <w:r w:rsidRPr="00A34553">
        <w:rPr>
          <w:b w:val="0"/>
          <w:sz w:val="18"/>
          <w14:textOutline w14:w="0" w14:cap="flat" w14:cmpd="sng" w14:algn="ctr">
            <w14:noFill/>
            <w14:prstDash w14:val="solid"/>
            <w14:round/>
          </w14:textOutline>
        </w:rPr>
        <w:t>Integrated Energy Efficiency Ratio (IEER) = 0.125*</w:t>
      </w:r>
      <w:r w:rsidR="003832E8" w:rsidRPr="00A34553">
        <w:rPr>
          <w:b w:val="0"/>
          <w:sz w:val="18"/>
          <w14:textOutline w14:w="0" w14:cap="flat" w14:cmpd="sng" w14:algn="ctr">
            <w14:noFill/>
            <w14:prstDash w14:val="solid"/>
            <w14:round/>
          </w14:textOutline>
        </w:rPr>
        <w:t>COP</w:t>
      </w:r>
      <w:r>
        <w:rPr>
          <w:b w:val="0"/>
          <w:sz w:val="18"/>
          <w14:textOutline w14:w="0" w14:cap="flat" w14:cmpd="sng" w14:algn="ctr">
            <w14:noFill/>
            <w14:prstDash w14:val="solid"/>
            <w14:round/>
          </w14:textOutline>
        </w:rPr>
        <w:t xml:space="preserve"> at </w:t>
      </w:r>
      <w:r w:rsidRPr="00493EEE">
        <w:rPr>
          <w:b w:val="0"/>
          <w:sz w:val="18"/>
          <w14:textOutline w14:w="0" w14:cap="flat" w14:cmpd="sng" w14:algn="ctr">
            <w14:noFill/>
            <w14:prstDash w14:val="solid"/>
            <w14:round/>
          </w14:textOutline>
        </w:rPr>
        <w:t xml:space="preserve">25% </w:t>
      </w:r>
      <w:r>
        <w:rPr>
          <w:b w:val="0"/>
          <w:sz w:val="18"/>
          <w14:textOutline w14:w="0" w14:cap="flat" w14:cmpd="sng" w14:algn="ctr">
            <w14:noFill/>
            <w14:prstDash w14:val="solid"/>
            <w14:round/>
          </w14:textOutline>
        </w:rPr>
        <w:t>+</w:t>
      </w:r>
      <w:r w:rsidRPr="00493EEE">
        <w:rPr>
          <w:b w:val="0"/>
          <w:sz w:val="18"/>
          <w14:textOutline w14:w="0" w14:cap="flat" w14:cmpd="sng" w14:algn="ctr">
            <w14:noFill/>
            <w14:prstDash w14:val="solid"/>
            <w14:round/>
          </w14:textOutline>
        </w:rPr>
        <w:t xml:space="preserve"> 0.238*</w:t>
      </w:r>
      <w:r w:rsidR="003832E8">
        <w:rPr>
          <w:b w:val="0"/>
          <w:sz w:val="18"/>
          <w14:textOutline w14:w="0" w14:cap="flat" w14:cmpd="sng" w14:algn="ctr">
            <w14:noFill/>
            <w14:prstDash w14:val="solid"/>
            <w14:round/>
          </w14:textOutline>
        </w:rPr>
        <w:t>COP</w:t>
      </w:r>
      <w:r>
        <w:rPr>
          <w:b w:val="0"/>
          <w:sz w:val="18"/>
          <w14:textOutline w14:w="0" w14:cap="flat" w14:cmpd="sng" w14:algn="ctr">
            <w14:noFill/>
            <w14:prstDash w14:val="solid"/>
            <w14:round/>
          </w14:textOutline>
        </w:rPr>
        <w:t xml:space="preserve"> at </w:t>
      </w:r>
      <w:r w:rsidRPr="00493EEE">
        <w:rPr>
          <w:b w:val="0"/>
          <w:sz w:val="18"/>
          <w14:textOutline w14:w="0" w14:cap="flat" w14:cmpd="sng" w14:algn="ctr">
            <w14:noFill/>
            <w14:prstDash w14:val="solid"/>
            <w14:round/>
          </w14:textOutline>
        </w:rPr>
        <w:t xml:space="preserve">50% </w:t>
      </w:r>
      <w:r>
        <w:rPr>
          <w:b w:val="0"/>
          <w:sz w:val="18"/>
          <w14:textOutline w14:w="0" w14:cap="flat" w14:cmpd="sng" w14:algn="ctr">
            <w14:noFill/>
            <w14:prstDash w14:val="solid"/>
            <w14:round/>
          </w14:textOutline>
        </w:rPr>
        <w:t>+</w:t>
      </w:r>
      <w:r w:rsidRPr="00493EEE">
        <w:rPr>
          <w:b w:val="0"/>
          <w:sz w:val="18"/>
          <w14:textOutline w14:w="0" w14:cap="flat" w14:cmpd="sng" w14:algn="ctr">
            <w14:noFill/>
            <w14:prstDash w14:val="solid"/>
            <w14:round/>
          </w14:textOutline>
        </w:rPr>
        <w:t xml:space="preserve"> 0.617*</w:t>
      </w:r>
      <w:r w:rsidR="003832E8">
        <w:rPr>
          <w:b w:val="0"/>
          <w:sz w:val="18"/>
          <w14:textOutline w14:w="0" w14:cap="flat" w14:cmpd="sng" w14:algn="ctr">
            <w14:noFill/>
            <w14:prstDash w14:val="solid"/>
            <w14:round/>
          </w14:textOutline>
        </w:rPr>
        <w:t>COP</w:t>
      </w:r>
      <w:r>
        <w:rPr>
          <w:b w:val="0"/>
          <w:sz w:val="18"/>
          <w14:textOutline w14:w="0" w14:cap="flat" w14:cmpd="sng" w14:algn="ctr">
            <w14:noFill/>
            <w14:prstDash w14:val="solid"/>
            <w14:round/>
          </w14:textOutline>
        </w:rPr>
        <w:t xml:space="preserve"> at </w:t>
      </w:r>
      <w:r w:rsidRPr="00493EEE">
        <w:rPr>
          <w:b w:val="0"/>
          <w:sz w:val="18"/>
          <w14:textOutline w14:w="0" w14:cap="flat" w14:cmpd="sng" w14:algn="ctr">
            <w14:noFill/>
            <w14:prstDash w14:val="solid"/>
            <w14:round/>
          </w14:textOutline>
        </w:rPr>
        <w:t xml:space="preserve">75% </w:t>
      </w:r>
      <w:r>
        <w:rPr>
          <w:b w:val="0"/>
          <w:sz w:val="18"/>
          <w14:textOutline w14:w="0" w14:cap="flat" w14:cmpd="sng" w14:algn="ctr">
            <w14:noFill/>
            <w14:prstDash w14:val="solid"/>
            <w14:round/>
          </w14:textOutline>
        </w:rPr>
        <w:t>+</w:t>
      </w:r>
      <w:r w:rsidRPr="00493EEE">
        <w:rPr>
          <w:b w:val="0"/>
          <w:sz w:val="18"/>
          <w14:textOutline w14:w="0" w14:cap="flat" w14:cmpd="sng" w14:algn="ctr">
            <w14:noFill/>
            <w14:prstDash w14:val="solid"/>
            <w14:round/>
          </w14:textOutline>
        </w:rPr>
        <w:t xml:space="preserve"> 0.020*</w:t>
      </w:r>
      <w:r w:rsidR="003832E8">
        <w:rPr>
          <w:b w:val="0"/>
          <w:sz w:val="18"/>
          <w14:textOutline w14:w="0" w14:cap="flat" w14:cmpd="sng" w14:algn="ctr">
            <w14:noFill/>
            <w14:prstDash w14:val="solid"/>
            <w14:round/>
          </w14:textOutline>
        </w:rPr>
        <w:t>COP</w:t>
      </w:r>
      <w:r>
        <w:rPr>
          <w:b w:val="0"/>
          <w:sz w:val="18"/>
          <w14:textOutline w14:w="0" w14:cap="flat" w14:cmpd="sng" w14:algn="ctr">
            <w14:noFill/>
            <w14:prstDash w14:val="solid"/>
            <w14:round/>
          </w14:textOutline>
        </w:rPr>
        <w:t xml:space="preserve"> at </w:t>
      </w:r>
      <w:r w:rsidRPr="00493EEE">
        <w:rPr>
          <w:b w:val="0"/>
          <w:sz w:val="18"/>
          <w14:textOutline w14:w="0" w14:cap="flat" w14:cmpd="sng" w14:algn="ctr">
            <w14:noFill/>
            <w14:prstDash w14:val="solid"/>
            <w14:round/>
          </w14:textOutline>
        </w:rPr>
        <w:t xml:space="preserve">100% </w:t>
      </w:r>
      <w:r>
        <w:rPr>
          <w:b w:val="0"/>
          <w:sz w:val="18"/>
          <w14:textOutline w14:w="0" w14:cap="flat" w14:cmpd="sng" w14:algn="ctr">
            <w14:noFill/>
            <w14:prstDash w14:val="solid"/>
            <w14:round/>
          </w14:textOut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B000" w14:textId="5C0B2B6B" w:rsidR="005F6B32" w:rsidRDefault="000D2ACE" w:rsidP="005F6B32">
    <w:pPr>
      <w:pStyle w:val="Header"/>
      <w:jc w:val="right"/>
      <w:rPr>
        <w:b/>
        <w:bCs/>
        <w:sz w:val="12"/>
      </w:rPr>
    </w:pPr>
    <w:r>
      <w:rPr>
        <w:b/>
        <w:bCs/>
        <w:sz w:val="12"/>
      </w:rPr>
      <w:t>J</w:t>
    </w:r>
    <w:r w:rsidR="006E6215">
      <w:rPr>
        <w:b/>
        <w:bCs/>
        <w:sz w:val="12"/>
      </w:rPr>
      <w:t>an</w:t>
    </w:r>
    <w:r w:rsidR="005F6B32">
      <w:rPr>
        <w:b/>
        <w:bCs/>
        <w:sz w:val="12"/>
      </w:rPr>
      <w:t>-</w:t>
    </w:r>
    <w:r w:rsidR="00A55E18">
      <w:rPr>
        <w:b/>
        <w:bCs/>
        <w:sz w:val="12"/>
      </w:rPr>
      <w:t>2</w:t>
    </w:r>
    <w:r w:rsidR="006E6215">
      <w:rPr>
        <w:b/>
        <w:bCs/>
        <w:sz w:val="12"/>
      </w:rPr>
      <w:t>1</w:t>
    </w:r>
  </w:p>
  <w:p w14:paraId="79F38CAD" w14:textId="77777777" w:rsidR="005F6B32" w:rsidRPr="005F6B32" w:rsidRDefault="005F6B32" w:rsidP="005F6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91224F6"/>
    <w:lvl w:ilvl="0">
      <w:numFmt w:val="bullet"/>
      <w:lvlText w:val="*"/>
      <w:lvlJc w:val="left"/>
    </w:lvl>
  </w:abstractNum>
  <w:abstractNum w:abstractNumId="1" w15:restartNumberingAfterBreak="0">
    <w:nsid w:val="01AA0621"/>
    <w:multiLevelType w:val="hybridMultilevel"/>
    <w:tmpl w:val="93F475B6"/>
    <w:lvl w:ilvl="0" w:tplc="AE347C7A">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229000F"/>
    <w:multiLevelType w:val="hybridMultilevel"/>
    <w:tmpl w:val="C9CC3488"/>
    <w:lvl w:ilvl="0" w:tplc="AE347C7A">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8912BDC"/>
    <w:multiLevelType w:val="hybridMultilevel"/>
    <w:tmpl w:val="E702F272"/>
    <w:lvl w:ilvl="0" w:tplc="AE347C7A">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18C25D6"/>
    <w:multiLevelType w:val="hybridMultilevel"/>
    <w:tmpl w:val="D930957E"/>
    <w:lvl w:ilvl="0" w:tplc="48090017">
      <w:start w:val="6"/>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6A24EEA"/>
    <w:multiLevelType w:val="hybridMultilevel"/>
    <w:tmpl w:val="4DE6FBA4"/>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B4E7F58"/>
    <w:multiLevelType w:val="hybridMultilevel"/>
    <w:tmpl w:val="5F60811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E24597F"/>
    <w:multiLevelType w:val="hybridMultilevel"/>
    <w:tmpl w:val="2AA0ACFA"/>
    <w:lvl w:ilvl="0" w:tplc="AE347C7A">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EED6D04"/>
    <w:multiLevelType w:val="hybridMultilevel"/>
    <w:tmpl w:val="858CC5DC"/>
    <w:lvl w:ilvl="0" w:tplc="1A7C847E">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5425C7"/>
    <w:multiLevelType w:val="hybridMultilevel"/>
    <w:tmpl w:val="D062E552"/>
    <w:lvl w:ilvl="0" w:tplc="48090017">
      <w:start w:val="6"/>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B974763"/>
    <w:multiLevelType w:val="hybridMultilevel"/>
    <w:tmpl w:val="EDE2BB7E"/>
    <w:lvl w:ilvl="0" w:tplc="AE347C7A">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D4129FC"/>
    <w:multiLevelType w:val="hybridMultilevel"/>
    <w:tmpl w:val="BC1287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E3E0E68"/>
    <w:multiLevelType w:val="hybridMultilevel"/>
    <w:tmpl w:val="7E20078E"/>
    <w:lvl w:ilvl="0" w:tplc="8EA015D2">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30B3F30"/>
    <w:multiLevelType w:val="multilevel"/>
    <w:tmpl w:val="7FFA336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ascii="Arial" w:hAnsi="Arial"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36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44E2E9F"/>
    <w:multiLevelType w:val="hybridMultilevel"/>
    <w:tmpl w:val="83665F1C"/>
    <w:lvl w:ilvl="0" w:tplc="48090017">
      <w:start w:val="6"/>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44F5CE6"/>
    <w:multiLevelType w:val="hybridMultilevel"/>
    <w:tmpl w:val="4E020BB6"/>
    <w:lvl w:ilvl="0" w:tplc="8EA015D2">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4506BC4"/>
    <w:multiLevelType w:val="hybridMultilevel"/>
    <w:tmpl w:val="1C74170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460B4A9D"/>
    <w:multiLevelType w:val="hybridMultilevel"/>
    <w:tmpl w:val="39B0602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D34144B"/>
    <w:multiLevelType w:val="hybridMultilevel"/>
    <w:tmpl w:val="5C9098F6"/>
    <w:lvl w:ilvl="0" w:tplc="48090001">
      <w:start w:val="1"/>
      <w:numFmt w:val="bullet"/>
      <w:lvlText w:val=""/>
      <w:lvlJc w:val="left"/>
      <w:pPr>
        <w:ind w:left="720" w:hanging="360"/>
      </w:pPr>
      <w:rPr>
        <w:rFonts w:ascii="Symbol" w:hAnsi="Symbol" w:hint="default"/>
      </w:rPr>
    </w:lvl>
    <w:lvl w:ilvl="1" w:tplc="48090005">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F134B66"/>
    <w:multiLevelType w:val="hybridMultilevel"/>
    <w:tmpl w:val="C0B80C0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CD63804"/>
    <w:multiLevelType w:val="hybridMultilevel"/>
    <w:tmpl w:val="095C80D4"/>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5CE507D1"/>
    <w:multiLevelType w:val="hybridMultilevel"/>
    <w:tmpl w:val="3EC0B708"/>
    <w:lvl w:ilvl="0" w:tplc="8EA015D2">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DC50E33"/>
    <w:multiLevelType w:val="hybridMultilevel"/>
    <w:tmpl w:val="B4E693E0"/>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60AE4ECB"/>
    <w:multiLevelType w:val="hybridMultilevel"/>
    <w:tmpl w:val="EC041E2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0776376"/>
    <w:multiLevelType w:val="hybridMultilevel"/>
    <w:tmpl w:val="0A0831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456D9E"/>
    <w:multiLevelType w:val="hybridMultilevel"/>
    <w:tmpl w:val="205CD020"/>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2"/>
  </w:num>
  <w:num w:numId="2">
    <w:abstractNumId w:val="5"/>
  </w:num>
  <w:num w:numId="3">
    <w:abstractNumId w:val="6"/>
  </w:num>
  <w:num w:numId="4">
    <w:abstractNumId w:val="20"/>
  </w:num>
  <w:num w:numId="5">
    <w:abstractNumId w:val="19"/>
  </w:num>
  <w:num w:numId="6">
    <w:abstractNumId w:val="24"/>
  </w:num>
  <w:num w:numId="7">
    <w:abstractNumId w:val="8"/>
  </w:num>
  <w:num w:numId="8">
    <w:abstractNumId w:val="13"/>
  </w:num>
  <w:num w:numId="9">
    <w:abstractNumId w:val="23"/>
  </w:num>
  <w:num w:numId="10">
    <w:abstractNumId w:val="18"/>
  </w:num>
  <w:num w:numId="11">
    <w:abstractNumId w:val="12"/>
  </w:num>
  <w:num w:numId="12">
    <w:abstractNumId w:val="3"/>
  </w:num>
  <w:num w:numId="13">
    <w:abstractNumId w:val="7"/>
  </w:num>
  <w:num w:numId="14">
    <w:abstractNumId w:val="10"/>
  </w:num>
  <w:num w:numId="15">
    <w:abstractNumId w:val="2"/>
  </w:num>
  <w:num w:numId="16">
    <w:abstractNumId w:val="1"/>
  </w:num>
  <w:num w:numId="17">
    <w:abstractNumId w:val="16"/>
  </w:num>
  <w:num w:numId="18">
    <w:abstractNumId w:val="11"/>
  </w:num>
  <w:num w:numId="19">
    <w:abstractNumId w:val="21"/>
  </w:num>
  <w:num w:numId="20">
    <w:abstractNumId w:val="15"/>
  </w:num>
  <w:num w:numId="21">
    <w:abstractNumId w:val="25"/>
  </w:num>
  <w:num w:numId="22">
    <w:abstractNumId w:val="0"/>
    <w:lvlOverride w:ilvl="0">
      <w:lvl w:ilvl="0">
        <w:numFmt w:val="bullet"/>
        <w:lvlText w:val="•"/>
        <w:legacy w:legacy="1" w:legacySpace="0" w:legacyIndent="0"/>
        <w:lvlJc w:val="left"/>
        <w:rPr>
          <w:rFonts w:ascii="Arial" w:hAnsi="Arial" w:cs="Arial" w:hint="default"/>
          <w:sz w:val="22"/>
        </w:rPr>
      </w:lvl>
    </w:lvlOverride>
  </w:num>
  <w:num w:numId="23">
    <w:abstractNumId w:val="4"/>
  </w:num>
  <w:num w:numId="24">
    <w:abstractNumId w:val="14"/>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F4"/>
    <w:rsid w:val="00034938"/>
    <w:rsid w:val="00047828"/>
    <w:rsid w:val="000532EB"/>
    <w:rsid w:val="00055CAC"/>
    <w:rsid w:val="0006277B"/>
    <w:rsid w:val="0007007C"/>
    <w:rsid w:val="000704FD"/>
    <w:rsid w:val="0008199A"/>
    <w:rsid w:val="00085FE2"/>
    <w:rsid w:val="00087DE6"/>
    <w:rsid w:val="000B307E"/>
    <w:rsid w:val="000D2ACE"/>
    <w:rsid w:val="000D2AD9"/>
    <w:rsid w:val="000D3792"/>
    <w:rsid w:val="000E156D"/>
    <w:rsid w:val="000E1E59"/>
    <w:rsid w:val="000E34AB"/>
    <w:rsid w:val="000F1A7F"/>
    <w:rsid w:val="000F3460"/>
    <w:rsid w:val="000F6CB0"/>
    <w:rsid w:val="00102631"/>
    <w:rsid w:val="00111DF8"/>
    <w:rsid w:val="001200B6"/>
    <w:rsid w:val="00130F56"/>
    <w:rsid w:val="00136B23"/>
    <w:rsid w:val="00140D32"/>
    <w:rsid w:val="00160AE2"/>
    <w:rsid w:val="00163E22"/>
    <w:rsid w:val="00166EE0"/>
    <w:rsid w:val="0017736B"/>
    <w:rsid w:val="00183246"/>
    <w:rsid w:val="001901D4"/>
    <w:rsid w:val="001954FF"/>
    <w:rsid w:val="0019610F"/>
    <w:rsid w:val="001A388C"/>
    <w:rsid w:val="001D1F02"/>
    <w:rsid w:val="001F6987"/>
    <w:rsid w:val="002051F7"/>
    <w:rsid w:val="00206BCA"/>
    <w:rsid w:val="00206F55"/>
    <w:rsid w:val="0021401C"/>
    <w:rsid w:val="00226DA0"/>
    <w:rsid w:val="002452DB"/>
    <w:rsid w:val="002577BB"/>
    <w:rsid w:val="0026114F"/>
    <w:rsid w:val="002719FB"/>
    <w:rsid w:val="00282A27"/>
    <w:rsid w:val="00282E1C"/>
    <w:rsid w:val="00293692"/>
    <w:rsid w:val="00297B58"/>
    <w:rsid w:val="002A0FA4"/>
    <w:rsid w:val="002A2108"/>
    <w:rsid w:val="002B649C"/>
    <w:rsid w:val="002C3573"/>
    <w:rsid w:val="002C407E"/>
    <w:rsid w:val="002D09A2"/>
    <w:rsid w:val="002D718B"/>
    <w:rsid w:val="002E7D3E"/>
    <w:rsid w:val="002F3E8B"/>
    <w:rsid w:val="003011B7"/>
    <w:rsid w:val="003051F2"/>
    <w:rsid w:val="00312626"/>
    <w:rsid w:val="00317254"/>
    <w:rsid w:val="00322BCF"/>
    <w:rsid w:val="00347685"/>
    <w:rsid w:val="00360F3B"/>
    <w:rsid w:val="00364107"/>
    <w:rsid w:val="0036494C"/>
    <w:rsid w:val="0037169B"/>
    <w:rsid w:val="00375503"/>
    <w:rsid w:val="00376C45"/>
    <w:rsid w:val="0037786C"/>
    <w:rsid w:val="00381578"/>
    <w:rsid w:val="003832E8"/>
    <w:rsid w:val="00385259"/>
    <w:rsid w:val="00385A7D"/>
    <w:rsid w:val="00391B91"/>
    <w:rsid w:val="003979FF"/>
    <w:rsid w:val="003A00B0"/>
    <w:rsid w:val="003A1640"/>
    <w:rsid w:val="003A3A55"/>
    <w:rsid w:val="003A3FD7"/>
    <w:rsid w:val="003B451E"/>
    <w:rsid w:val="003C2958"/>
    <w:rsid w:val="003C72C8"/>
    <w:rsid w:val="003D58A3"/>
    <w:rsid w:val="004350C9"/>
    <w:rsid w:val="0044300A"/>
    <w:rsid w:val="0044506C"/>
    <w:rsid w:val="0048096F"/>
    <w:rsid w:val="00480FA0"/>
    <w:rsid w:val="00493EEE"/>
    <w:rsid w:val="004976F8"/>
    <w:rsid w:val="004C1D91"/>
    <w:rsid w:val="004D15D8"/>
    <w:rsid w:val="004D4103"/>
    <w:rsid w:val="004D585E"/>
    <w:rsid w:val="00540DD8"/>
    <w:rsid w:val="00544402"/>
    <w:rsid w:val="00545571"/>
    <w:rsid w:val="00552570"/>
    <w:rsid w:val="00591901"/>
    <w:rsid w:val="005A0F60"/>
    <w:rsid w:val="005A567D"/>
    <w:rsid w:val="005E45E8"/>
    <w:rsid w:val="005E5E12"/>
    <w:rsid w:val="005E72BB"/>
    <w:rsid w:val="005F6B32"/>
    <w:rsid w:val="006042E4"/>
    <w:rsid w:val="0061344E"/>
    <w:rsid w:val="00613BCC"/>
    <w:rsid w:val="00630CA6"/>
    <w:rsid w:val="006312C0"/>
    <w:rsid w:val="00643C0F"/>
    <w:rsid w:val="00656627"/>
    <w:rsid w:val="0066191D"/>
    <w:rsid w:val="006712E4"/>
    <w:rsid w:val="00671FB3"/>
    <w:rsid w:val="00687107"/>
    <w:rsid w:val="00691271"/>
    <w:rsid w:val="006A3E3C"/>
    <w:rsid w:val="006B27A1"/>
    <w:rsid w:val="006B4609"/>
    <w:rsid w:val="006D3D21"/>
    <w:rsid w:val="006D678B"/>
    <w:rsid w:val="006E073C"/>
    <w:rsid w:val="006E6215"/>
    <w:rsid w:val="006E7227"/>
    <w:rsid w:val="00700BAC"/>
    <w:rsid w:val="00703260"/>
    <w:rsid w:val="00715166"/>
    <w:rsid w:val="00723EB4"/>
    <w:rsid w:val="00732F54"/>
    <w:rsid w:val="007361B8"/>
    <w:rsid w:val="00736EDD"/>
    <w:rsid w:val="00741A59"/>
    <w:rsid w:val="00747BC8"/>
    <w:rsid w:val="00750307"/>
    <w:rsid w:val="007510A2"/>
    <w:rsid w:val="00756241"/>
    <w:rsid w:val="0076138F"/>
    <w:rsid w:val="007669ED"/>
    <w:rsid w:val="00766F9C"/>
    <w:rsid w:val="00771362"/>
    <w:rsid w:val="00775293"/>
    <w:rsid w:val="0079031C"/>
    <w:rsid w:val="00794A20"/>
    <w:rsid w:val="00797895"/>
    <w:rsid w:val="00797FE2"/>
    <w:rsid w:val="007A147F"/>
    <w:rsid w:val="007B3C57"/>
    <w:rsid w:val="007B50B6"/>
    <w:rsid w:val="007C0EDC"/>
    <w:rsid w:val="007C1B53"/>
    <w:rsid w:val="007D74BC"/>
    <w:rsid w:val="0081443B"/>
    <w:rsid w:val="0081581A"/>
    <w:rsid w:val="008169FC"/>
    <w:rsid w:val="0082197E"/>
    <w:rsid w:val="00824755"/>
    <w:rsid w:val="00836EFA"/>
    <w:rsid w:val="008617E8"/>
    <w:rsid w:val="00872CBA"/>
    <w:rsid w:val="00880BFC"/>
    <w:rsid w:val="00881822"/>
    <w:rsid w:val="0088325A"/>
    <w:rsid w:val="00887899"/>
    <w:rsid w:val="008901D1"/>
    <w:rsid w:val="00890D96"/>
    <w:rsid w:val="008949D4"/>
    <w:rsid w:val="008B1CCF"/>
    <w:rsid w:val="008B2804"/>
    <w:rsid w:val="008D5036"/>
    <w:rsid w:val="008F0D06"/>
    <w:rsid w:val="00901BB8"/>
    <w:rsid w:val="0090264E"/>
    <w:rsid w:val="00905ACF"/>
    <w:rsid w:val="00905FDA"/>
    <w:rsid w:val="00920705"/>
    <w:rsid w:val="009370B9"/>
    <w:rsid w:val="00944F7F"/>
    <w:rsid w:val="009465A9"/>
    <w:rsid w:val="00955A82"/>
    <w:rsid w:val="00964600"/>
    <w:rsid w:val="00964DC1"/>
    <w:rsid w:val="00976917"/>
    <w:rsid w:val="0097734A"/>
    <w:rsid w:val="00985088"/>
    <w:rsid w:val="00996B5E"/>
    <w:rsid w:val="009B02E6"/>
    <w:rsid w:val="009B1F49"/>
    <w:rsid w:val="009B44A7"/>
    <w:rsid w:val="009B4521"/>
    <w:rsid w:val="009C59F8"/>
    <w:rsid w:val="009D451A"/>
    <w:rsid w:val="009D76EA"/>
    <w:rsid w:val="00A06DE4"/>
    <w:rsid w:val="00A31619"/>
    <w:rsid w:val="00A33E72"/>
    <w:rsid w:val="00A34553"/>
    <w:rsid w:val="00A34D19"/>
    <w:rsid w:val="00A55E18"/>
    <w:rsid w:val="00A56CA3"/>
    <w:rsid w:val="00A66629"/>
    <w:rsid w:val="00A67953"/>
    <w:rsid w:val="00A7653F"/>
    <w:rsid w:val="00A84C82"/>
    <w:rsid w:val="00A916E3"/>
    <w:rsid w:val="00A94086"/>
    <w:rsid w:val="00A94623"/>
    <w:rsid w:val="00AB47E3"/>
    <w:rsid w:val="00AB6E77"/>
    <w:rsid w:val="00AC1540"/>
    <w:rsid w:val="00AC363C"/>
    <w:rsid w:val="00AC401F"/>
    <w:rsid w:val="00AC7D78"/>
    <w:rsid w:val="00AE0706"/>
    <w:rsid w:val="00AF2FA4"/>
    <w:rsid w:val="00AF3329"/>
    <w:rsid w:val="00AF457E"/>
    <w:rsid w:val="00AF4CA9"/>
    <w:rsid w:val="00B061DC"/>
    <w:rsid w:val="00B1380C"/>
    <w:rsid w:val="00B17AF0"/>
    <w:rsid w:val="00B21DFD"/>
    <w:rsid w:val="00B21E94"/>
    <w:rsid w:val="00B23A82"/>
    <w:rsid w:val="00B25B9C"/>
    <w:rsid w:val="00B31749"/>
    <w:rsid w:val="00B33290"/>
    <w:rsid w:val="00B355D2"/>
    <w:rsid w:val="00B379BC"/>
    <w:rsid w:val="00B71923"/>
    <w:rsid w:val="00B82C16"/>
    <w:rsid w:val="00B84468"/>
    <w:rsid w:val="00B90747"/>
    <w:rsid w:val="00BA0DE3"/>
    <w:rsid w:val="00BA4B65"/>
    <w:rsid w:val="00BB558C"/>
    <w:rsid w:val="00BC2621"/>
    <w:rsid w:val="00BD2C77"/>
    <w:rsid w:val="00BE1848"/>
    <w:rsid w:val="00BE71B7"/>
    <w:rsid w:val="00BF7F14"/>
    <w:rsid w:val="00C10B16"/>
    <w:rsid w:val="00C14DDC"/>
    <w:rsid w:val="00C15EFD"/>
    <w:rsid w:val="00C17518"/>
    <w:rsid w:val="00C97039"/>
    <w:rsid w:val="00CB0390"/>
    <w:rsid w:val="00CC4EFE"/>
    <w:rsid w:val="00CD2A5A"/>
    <w:rsid w:val="00CE477C"/>
    <w:rsid w:val="00CE7767"/>
    <w:rsid w:val="00CF07D5"/>
    <w:rsid w:val="00D0058B"/>
    <w:rsid w:val="00D03126"/>
    <w:rsid w:val="00D03287"/>
    <w:rsid w:val="00D5167D"/>
    <w:rsid w:val="00D80306"/>
    <w:rsid w:val="00D81151"/>
    <w:rsid w:val="00D835ED"/>
    <w:rsid w:val="00D84727"/>
    <w:rsid w:val="00D87383"/>
    <w:rsid w:val="00D93FEA"/>
    <w:rsid w:val="00D94AF4"/>
    <w:rsid w:val="00D964BF"/>
    <w:rsid w:val="00D968EC"/>
    <w:rsid w:val="00DA2099"/>
    <w:rsid w:val="00DB2862"/>
    <w:rsid w:val="00DB3C85"/>
    <w:rsid w:val="00DB4556"/>
    <w:rsid w:val="00DC6362"/>
    <w:rsid w:val="00DE27CB"/>
    <w:rsid w:val="00DE5EE1"/>
    <w:rsid w:val="00DF6A4C"/>
    <w:rsid w:val="00E003C1"/>
    <w:rsid w:val="00E020F0"/>
    <w:rsid w:val="00E33200"/>
    <w:rsid w:val="00E73100"/>
    <w:rsid w:val="00E73E11"/>
    <w:rsid w:val="00E76CB1"/>
    <w:rsid w:val="00E80F39"/>
    <w:rsid w:val="00E83FC4"/>
    <w:rsid w:val="00E85456"/>
    <w:rsid w:val="00E862F2"/>
    <w:rsid w:val="00E872D8"/>
    <w:rsid w:val="00EB0ED9"/>
    <w:rsid w:val="00EB5388"/>
    <w:rsid w:val="00EB6861"/>
    <w:rsid w:val="00EC2CDD"/>
    <w:rsid w:val="00ED1BDD"/>
    <w:rsid w:val="00EF3D83"/>
    <w:rsid w:val="00EF7F4D"/>
    <w:rsid w:val="00F05E19"/>
    <w:rsid w:val="00F06968"/>
    <w:rsid w:val="00F07A43"/>
    <w:rsid w:val="00F126CE"/>
    <w:rsid w:val="00F220D2"/>
    <w:rsid w:val="00F26303"/>
    <w:rsid w:val="00F3078F"/>
    <w:rsid w:val="00F37029"/>
    <w:rsid w:val="00F37084"/>
    <w:rsid w:val="00F52FD3"/>
    <w:rsid w:val="00F56651"/>
    <w:rsid w:val="00F613D2"/>
    <w:rsid w:val="00F62C3E"/>
    <w:rsid w:val="00F86547"/>
    <w:rsid w:val="00F95577"/>
    <w:rsid w:val="00FA468C"/>
    <w:rsid w:val="00FB15A9"/>
    <w:rsid w:val="00FB192D"/>
    <w:rsid w:val="00FD524A"/>
    <w:rsid w:val="00FF4723"/>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4C31F"/>
  <w15:chartTrackingRefBased/>
  <w15:docId w15:val="{1D930D90-60ED-405D-8AAE-377C155C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uiPriority w:val="9"/>
    <w:qFormat/>
    <w:rsid w:val="00944F7F"/>
    <w:pPr>
      <w:keepNext/>
      <w:spacing w:after="0" w:line="240" w:lineRule="auto"/>
      <w:outlineLvl w:val="4"/>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0CA6"/>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
    <w:name w:val="Body Text"/>
    <w:basedOn w:val="Normal"/>
    <w:link w:val="BodyTextChar"/>
    <w:rsid w:val="00630CA6"/>
    <w:pPr>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30CA6"/>
    <w:rPr>
      <w:rFonts w:ascii="Arial" w:eastAsia="Times New Roman" w:hAnsi="Arial" w:cs="Times New Roman"/>
      <w:sz w:val="20"/>
      <w:szCs w:val="20"/>
      <w:lang w:val="en-US"/>
    </w:rPr>
  </w:style>
  <w:style w:type="character" w:styleId="FootnoteReference">
    <w:name w:val="footnote reference"/>
    <w:semiHidden/>
    <w:rsid w:val="00630CA6"/>
    <w:rPr>
      <w:vertAlign w:val="superscript"/>
    </w:rPr>
  </w:style>
  <w:style w:type="paragraph" w:styleId="FootnoteText">
    <w:name w:val="footnote text"/>
    <w:basedOn w:val="Normal"/>
    <w:link w:val="FootnoteTextChar"/>
    <w:uiPriority w:val="99"/>
    <w:semiHidden/>
    <w:unhideWhenUsed/>
    <w:rsid w:val="00630CA6"/>
    <w:pPr>
      <w:spacing w:after="0" w:line="240" w:lineRule="auto"/>
    </w:pPr>
    <w:rPr>
      <w:rFonts w:ascii="Arial" w:eastAsia="Times New Roman" w:hAnsi="Arial" w:cs="Arial"/>
      <w:b/>
      <w:bCs/>
      <w:outline/>
      <w:sz w:val="20"/>
      <w:szCs w:val="20"/>
      <w:lang w:val="en-US"/>
    </w:rPr>
  </w:style>
  <w:style w:type="character" w:customStyle="1" w:styleId="FootnoteTextChar">
    <w:name w:val="Footnote Text Char"/>
    <w:basedOn w:val="DefaultParagraphFont"/>
    <w:link w:val="FootnoteText"/>
    <w:uiPriority w:val="99"/>
    <w:semiHidden/>
    <w:rsid w:val="00630CA6"/>
    <w:rPr>
      <w:rFonts w:ascii="Arial" w:eastAsia="Times New Roman" w:hAnsi="Arial" w:cs="Arial"/>
      <w:b/>
      <w:bCs/>
      <w:outline/>
      <w:sz w:val="20"/>
      <w:szCs w:val="20"/>
      <w:lang w:val="en-US"/>
    </w:rPr>
  </w:style>
  <w:style w:type="paragraph" w:styleId="Header">
    <w:name w:val="header"/>
    <w:basedOn w:val="Normal"/>
    <w:link w:val="HeaderChar"/>
    <w:rsid w:val="00872CBA"/>
    <w:pPr>
      <w:tabs>
        <w:tab w:val="center" w:pos="4320"/>
        <w:tab w:val="right" w:pos="8640"/>
      </w:tabs>
      <w:spacing w:after="0" w:line="240" w:lineRule="auto"/>
    </w:pPr>
    <w:rPr>
      <w:rFonts w:ascii="Arial" w:eastAsia="Times New Roman" w:hAnsi="Arial" w:cs="Times New Roman"/>
      <w:sz w:val="20"/>
      <w:szCs w:val="20"/>
      <w:lang w:val="en-US"/>
    </w:rPr>
  </w:style>
  <w:style w:type="character" w:customStyle="1" w:styleId="HeaderChar">
    <w:name w:val="Header Char"/>
    <w:basedOn w:val="DefaultParagraphFont"/>
    <w:link w:val="Header"/>
    <w:rsid w:val="00872CBA"/>
    <w:rPr>
      <w:rFonts w:ascii="Arial" w:eastAsia="Times New Roman" w:hAnsi="Arial" w:cs="Times New Roman"/>
      <w:sz w:val="20"/>
      <w:szCs w:val="20"/>
      <w:lang w:val="en-US"/>
    </w:rPr>
  </w:style>
  <w:style w:type="character" w:customStyle="1" w:styleId="Heading5Char">
    <w:name w:val="Heading 5 Char"/>
    <w:basedOn w:val="DefaultParagraphFont"/>
    <w:link w:val="Heading5"/>
    <w:uiPriority w:val="9"/>
    <w:rsid w:val="00944F7F"/>
    <w:rPr>
      <w:rFonts w:ascii="Arial" w:eastAsia="Times New Roman" w:hAnsi="Arial" w:cs="Arial"/>
      <w:b/>
      <w:bCs/>
      <w:sz w:val="24"/>
      <w:szCs w:val="24"/>
      <w:lang w:val="en-US"/>
    </w:rPr>
  </w:style>
  <w:style w:type="paragraph" w:styleId="BodyText2">
    <w:name w:val="Body Text 2"/>
    <w:basedOn w:val="Normal"/>
    <w:link w:val="BodyText2Char"/>
    <w:unhideWhenUsed/>
    <w:rsid w:val="00732F54"/>
    <w:pPr>
      <w:spacing w:after="120" w:line="480" w:lineRule="auto"/>
    </w:pPr>
  </w:style>
  <w:style w:type="character" w:customStyle="1" w:styleId="BodyText2Char">
    <w:name w:val="Body Text 2 Char"/>
    <w:basedOn w:val="DefaultParagraphFont"/>
    <w:link w:val="BodyText2"/>
    <w:uiPriority w:val="99"/>
    <w:rsid w:val="00732F54"/>
  </w:style>
  <w:style w:type="paragraph" w:styleId="ListParagraph">
    <w:name w:val="List Paragraph"/>
    <w:basedOn w:val="Normal"/>
    <w:uiPriority w:val="34"/>
    <w:qFormat/>
    <w:rsid w:val="00C10B16"/>
    <w:pPr>
      <w:ind w:left="720"/>
      <w:contextualSpacing/>
    </w:pPr>
  </w:style>
  <w:style w:type="paragraph" w:styleId="BalloonText">
    <w:name w:val="Balloon Text"/>
    <w:basedOn w:val="Normal"/>
    <w:link w:val="BalloonTextChar"/>
    <w:uiPriority w:val="99"/>
    <w:semiHidden/>
    <w:unhideWhenUsed/>
    <w:rsid w:val="00EB5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388"/>
    <w:rPr>
      <w:rFonts w:ascii="Segoe UI" w:hAnsi="Segoe UI" w:cs="Segoe UI"/>
      <w:sz w:val="18"/>
      <w:szCs w:val="18"/>
    </w:rPr>
  </w:style>
  <w:style w:type="character" w:styleId="CommentReference">
    <w:name w:val="annotation reference"/>
    <w:basedOn w:val="DefaultParagraphFont"/>
    <w:uiPriority w:val="99"/>
    <w:semiHidden/>
    <w:unhideWhenUsed/>
    <w:rsid w:val="00136B23"/>
    <w:rPr>
      <w:sz w:val="16"/>
      <w:szCs w:val="16"/>
    </w:rPr>
  </w:style>
  <w:style w:type="paragraph" w:styleId="CommentText">
    <w:name w:val="annotation text"/>
    <w:basedOn w:val="Normal"/>
    <w:link w:val="CommentTextChar"/>
    <w:uiPriority w:val="99"/>
    <w:semiHidden/>
    <w:unhideWhenUsed/>
    <w:rsid w:val="00136B23"/>
    <w:pPr>
      <w:spacing w:line="240" w:lineRule="auto"/>
    </w:pPr>
    <w:rPr>
      <w:sz w:val="20"/>
      <w:szCs w:val="20"/>
    </w:rPr>
  </w:style>
  <w:style w:type="character" w:customStyle="1" w:styleId="CommentTextChar">
    <w:name w:val="Comment Text Char"/>
    <w:basedOn w:val="DefaultParagraphFont"/>
    <w:link w:val="CommentText"/>
    <w:uiPriority w:val="99"/>
    <w:semiHidden/>
    <w:rsid w:val="00136B23"/>
    <w:rPr>
      <w:sz w:val="20"/>
      <w:szCs w:val="20"/>
    </w:rPr>
  </w:style>
  <w:style w:type="paragraph" w:styleId="CommentSubject">
    <w:name w:val="annotation subject"/>
    <w:basedOn w:val="CommentText"/>
    <w:next w:val="CommentText"/>
    <w:link w:val="CommentSubjectChar"/>
    <w:uiPriority w:val="99"/>
    <w:semiHidden/>
    <w:unhideWhenUsed/>
    <w:rsid w:val="00136B23"/>
    <w:rPr>
      <w:b/>
      <w:bCs/>
    </w:rPr>
  </w:style>
  <w:style w:type="character" w:customStyle="1" w:styleId="CommentSubjectChar">
    <w:name w:val="Comment Subject Char"/>
    <w:basedOn w:val="CommentTextChar"/>
    <w:link w:val="CommentSubject"/>
    <w:uiPriority w:val="99"/>
    <w:semiHidden/>
    <w:rsid w:val="00136B23"/>
    <w:rPr>
      <w:b/>
      <w:bCs/>
      <w:sz w:val="20"/>
      <w:szCs w:val="20"/>
    </w:rPr>
  </w:style>
  <w:style w:type="paragraph" w:styleId="Footer">
    <w:name w:val="footer"/>
    <w:basedOn w:val="Normal"/>
    <w:link w:val="FooterChar"/>
    <w:semiHidden/>
    <w:rsid w:val="00376C45"/>
    <w:pPr>
      <w:tabs>
        <w:tab w:val="center" w:pos="4320"/>
        <w:tab w:val="right" w:pos="8640"/>
      </w:tabs>
      <w:spacing w:after="0" w:line="240" w:lineRule="auto"/>
    </w:pPr>
    <w:rPr>
      <w:rFonts w:ascii="Arial" w:eastAsia="Times New Roman" w:hAnsi="Arial" w:cs="Arial"/>
      <w:b/>
      <w:bCs/>
      <w:outline/>
      <w:sz w:val="16"/>
      <w:szCs w:val="24"/>
      <w:lang w:val="en-US"/>
    </w:rPr>
  </w:style>
  <w:style w:type="character" w:customStyle="1" w:styleId="FooterChar">
    <w:name w:val="Footer Char"/>
    <w:basedOn w:val="DefaultParagraphFont"/>
    <w:link w:val="Footer"/>
    <w:semiHidden/>
    <w:rsid w:val="00376C45"/>
    <w:rPr>
      <w:rFonts w:ascii="Arial" w:eastAsia="Times New Roman" w:hAnsi="Arial" w:cs="Arial"/>
      <w:b/>
      <w:bCs/>
      <w:outline/>
      <w:sz w:val="16"/>
      <w:szCs w:val="24"/>
      <w:lang w:val="en-US"/>
    </w:rPr>
  </w:style>
  <w:style w:type="paragraph" w:styleId="NoSpacing">
    <w:name w:val="No Spacing"/>
    <w:uiPriority w:val="1"/>
    <w:qFormat/>
    <w:rsid w:val="00F52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9118-EFA4-4AB7-9078-99900113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GOH (NEA)</dc:creator>
  <cp:keywords/>
  <dc:description/>
  <cp:lastModifiedBy>Hai Peow CHIA (NEA)</cp:lastModifiedBy>
  <cp:revision>3</cp:revision>
  <cp:lastPrinted>2017-10-12T01:39:00Z</cp:lastPrinted>
  <dcterms:created xsi:type="dcterms:W3CDTF">2021-01-22T09:04:00Z</dcterms:created>
  <dcterms:modified xsi:type="dcterms:W3CDTF">2021-01-22T09:05:00Z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TAN_Kim_Hui@nea.gov.sg</vt:lpwstr>
  </property>
  <property fmtid="{D5CDD505-2E9C-101B-9397-08002B2CF9AE}" pid="5" name="MSIP_Label_3f9331f7-95a2-472a-92bc-d73219eb516b_SetDate">
    <vt:lpwstr>2020-01-15T09:57:15.6819902Z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471fd5fe-3474-4730-8430-b00ecfc960a7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TAN_Kim_Hui@nea.gov.sg</vt:lpwstr>
  </property>
  <property fmtid="{D5CDD505-2E9C-101B-9397-08002B2CF9AE}" pid="13" name="MSIP_Label_4f288355-fb4c-44cd-b9ca-40cfc2aee5f8_SetDate">
    <vt:lpwstr>2020-01-15T09:57:15.6819902Z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471fd5fe-3474-4730-8430-b00ecfc960a7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